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C2" w:rsidRPr="00B16F6A" w:rsidRDefault="00471CC2" w:rsidP="00471CC2">
      <w:pPr>
        <w:ind w:left="9498"/>
        <w:jc w:val="right"/>
        <w:outlineLvl w:val="2"/>
        <w:rPr>
          <w:bCs/>
        </w:rPr>
      </w:pPr>
      <w:r w:rsidRPr="00B16F6A">
        <w:rPr>
          <w:bCs/>
        </w:rPr>
        <w:t>Приложение № 1</w:t>
      </w:r>
    </w:p>
    <w:p w:rsidR="00471CC2" w:rsidRDefault="00471CC2" w:rsidP="00471CC2">
      <w:pPr>
        <w:ind w:left="9498"/>
        <w:jc w:val="both"/>
        <w:outlineLvl w:val="2"/>
        <w:rPr>
          <w:bCs/>
          <w:sz w:val="22"/>
          <w:szCs w:val="22"/>
        </w:rPr>
      </w:pPr>
    </w:p>
    <w:p w:rsidR="00471CC2" w:rsidRPr="00B16F6A" w:rsidRDefault="00471CC2" w:rsidP="00471CC2">
      <w:pPr>
        <w:ind w:left="9498"/>
        <w:jc w:val="right"/>
        <w:outlineLvl w:val="2"/>
        <w:rPr>
          <w:bCs/>
        </w:rPr>
      </w:pPr>
      <w:r w:rsidRPr="00B16F6A">
        <w:rPr>
          <w:bCs/>
        </w:rPr>
        <w:t xml:space="preserve">УТВЕРЖДАЮ: </w:t>
      </w:r>
    </w:p>
    <w:p w:rsidR="00471CC2" w:rsidRDefault="00471CC2" w:rsidP="00471CC2">
      <w:pPr>
        <w:ind w:left="9498"/>
        <w:jc w:val="right"/>
        <w:outlineLvl w:val="2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Блюдчанского</w:t>
      </w:r>
      <w:proofErr w:type="spellEnd"/>
      <w:r>
        <w:rPr>
          <w:bCs/>
        </w:rPr>
        <w:t xml:space="preserve"> сельсовета</w:t>
      </w:r>
    </w:p>
    <w:p w:rsidR="00471CC2" w:rsidRDefault="00471CC2" w:rsidP="00471CC2">
      <w:pPr>
        <w:ind w:left="9498"/>
        <w:jc w:val="right"/>
        <w:outlineLvl w:val="2"/>
        <w:rPr>
          <w:bCs/>
        </w:rPr>
      </w:pPr>
      <w:proofErr w:type="spellStart"/>
      <w:r>
        <w:rPr>
          <w:bCs/>
        </w:rPr>
        <w:t>Чановского</w:t>
      </w:r>
      <w:proofErr w:type="spellEnd"/>
      <w:r>
        <w:rPr>
          <w:bCs/>
        </w:rPr>
        <w:t xml:space="preserve"> района  </w:t>
      </w:r>
    </w:p>
    <w:p w:rsidR="00471CC2" w:rsidRDefault="00471CC2" w:rsidP="00471CC2">
      <w:pPr>
        <w:ind w:left="9498"/>
        <w:jc w:val="right"/>
        <w:outlineLvl w:val="2"/>
        <w:rPr>
          <w:bCs/>
        </w:rPr>
      </w:pPr>
      <w:r>
        <w:rPr>
          <w:bCs/>
        </w:rPr>
        <w:t>Новосибирской области</w:t>
      </w:r>
    </w:p>
    <w:p w:rsidR="00471CC2" w:rsidRPr="00B16F6A" w:rsidRDefault="00471CC2" w:rsidP="00471CC2">
      <w:pPr>
        <w:ind w:left="9498"/>
        <w:jc w:val="right"/>
        <w:outlineLvl w:val="2"/>
        <w:rPr>
          <w:bCs/>
        </w:rPr>
      </w:pPr>
      <w:r>
        <w:rPr>
          <w:bCs/>
        </w:rPr>
        <w:t xml:space="preserve">Н.В. </w:t>
      </w:r>
      <w:proofErr w:type="spellStart"/>
      <w:r>
        <w:rPr>
          <w:bCs/>
        </w:rPr>
        <w:t>Довгаль</w:t>
      </w:r>
      <w:proofErr w:type="spellEnd"/>
      <w:r>
        <w:rPr>
          <w:bCs/>
        </w:rPr>
        <w:t xml:space="preserve">               </w:t>
      </w:r>
    </w:p>
    <w:p w:rsidR="00471CC2" w:rsidRPr="00B16F6A" w:rsidRDefault="00471CC2" w:rsidP="00471CC2">
      <w:pPr>
        <w:ind w:left="9498"/>
        <w:jc w:val="right"/>
        <w:outlineLvl w:val="2"/>
        <w:rPr>
          <w:bCs/>
        </w:rPr>
      </w:pPr>
      <w:r w:rsidRPr="00B16F6A">
        <w:rPr>
          <w:bCs/>
        </w:rPr>
        <w:t xml:space="preserve"> </w:t>
      </w:r>
    </w:p>
    <w:p w:rsidR="00471CC2" w:rsidRPr="00B16F6A" w:rsidRDefault="00471CC2" w:rsidP="00471CC2">
      <w:pPr>
        <w:ind w:left="9498"/>
        <w:jc w:val="right"/>
        <w:outlineLvl w:val="2"/>
        <w:rPr>
          <w:bCs/>
        </w:rPr>
      </w:pPr>
      <w:r>
        <w:rPr>
          <w:bCs/>
        </w:rPr>
        <w:t>_______________</w:t>
      </w:r>
      <w:r w:rsidRPr="00B16F6A">
        <w:rPr>
          <w:bCs/>
        </w:rPr>
        <w:t>_</w:t>
      </w:r>
      <w:r>
        <w:rPr>
          <w:bCs/>
        </w:rPr>
        <w:t>______</w:t>
      </w:r>
    </w:p>
    <w:p w:rsidR="00471CC2" w:rsidRPr="00B16F6A" w:rsidRDefault="00471CC2" w:rsidP="00471CC2">
      <w:pPr>
        <w:ind w:left="9498"/>
        <w:outlineLvl w:val="2"/>
        <w:rPr>
          <w:bCs/>
        </w:rPr>
      </w:pPr>
      <w:r>
        <w:rPr>
          <w:bCs/>
        </w:rPr>
        <w:t xml:space="preserve">                                                                            (подпись</w:t>
      </w:r>
      <w:proofErr w:type="gramStart"/>
      <w:r>
        <w:rPr>
          <w:bCs/>
        </w:rPr>
        <w:t xml:space="preserve"> )</w:t>
      </w:r>
      <w:proofErr w:type="gramEnd"/>
      <w:r>
        <w:rPr>
          <w:bCs/>
        </w:rPr>
        <w:t xml:space="preserve">                 </w:t>
      </w:r>
    </w:p>
    <w:p w:rsidR="00471CC2" w:rsidRPr="00B16F6A" w:rsidRDefault="00471CC2" w:rsidP="00471CC2">
      <w:pPr>
        <w:spacing w:before="100" w:beforeAutospacing="1" w:after="100" w:afterAutospacing="1"/>
        <w:ind w:left="9498"/>
        <w:jc w:val="both"/>
        <w:outlineLvl w:val="2"/>
        <w:rPr>
          <w:bCs/>
        </w:rPr>
      </w:pPr>
    </w:p>
    <w:p w:rsidR="00471CC2" w:rsidRPr="00DD1C28" w:rsidRDefault="00471CC2" w:rsidP="00471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</w:t>
      </w:r>
      <w:r w:rsidRPr="00DD1C28">
        <w:rPr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DD1C28">
        <w:rPr>
          <w:b/>
          <w:sz w:val="28"/>
          <w:szCs w:val="28"/>
        </w:rPr>
        <w:t>оценки качеств</w:t>
      </w:r>
      <w:r>
        <w:rPr>
          <w:b/>
          <w:sz w:val="28"/>
          <w:szCs w:val="28"/>
        </w:rPr>
        <w:t>а условий оказания услуг</w:t>
      </w:r>
      <w:proofErr w:type="gramEnd"/>
      <w:r>
        <w:rPr>
          <w:b/>
          <w:sz w:val="28"/>
          <w:szCs w:val="28"/>
        </w:rPr>
        <w:t xml:space="preserve"> на 2022</w:t>
      </w:r>
      <w:r w:rsidRPr="00DD1C28">
        <w:rPr>
          <w:b/>
          <w:sz w:val="28"/>
          <w:szCs w:val="28"/>
        </w:rPr>
        <w:t xml:space="preserve"> год</w:t>
      </w:r>
    </w:p>
    <w:p w:rsidR="00471CC2" w:rsidRPr="00925DE9" w:rsidRDefault="00471CC2" w:rsidP="00471CC2">
      <w:pPr>
        <w:jc w:val="center"/>
        <w:rPr>
          <w:sz w:val="22"/>
          <w:szCs w:val="22"/>
        </w:rPr>
      </w:pPr>
    </w:p>
    <w:p w:rsidR="00471CC2" w:rsidRPr="000E10E3" w:rsidRDefault="00471CC2" w:rsidP="00471CC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казенного учреждения</w:t>
      </w:r>
      <w:r w:rsidRPr="000E10E3">
        <w:rPr>
          <w:sz w:val="28"/>
          <w:szCs w:val="28"/>
          <w:u w:val="single"/>
        </w:rPr>
        <w:t xml:space="preserve"> культуры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Блюдчанского</w:t>
      </w:r>
      <w:proofErr w:type="spellEnd"/>
      <w:r>
        <w:rPr>
          <w:sz w:val="28"/>
          <w:szCs w:val="28"/>
          <w:u w:val="single"/>
        </w:rPr>
        <w:t xml:space="preserve"> сельсовета </w:t>
      </w:r>
      <w:r w:rsidRPr="000E10E3">
        <w:rPr>
          <w:sz w:val="28"/>
          <w:szCs w:val="28"/>
          <w:u w:val="single"/>
        </w:rPr>
        <w:t xml:space="preserve"> </w:t>
      </w:r>
      <w:proofErr w:type="spellStart"/>
      <w:r w:rsidRPr="000E10E3">
        <w:rPr>
          <w:sz w:val="28"/>
          <w:szCs w:val="28"/>
          <w:u w:val="single"/>
        </w:rPr>
        <w:t>Чановского</w:t>
      </w:r>
      <w:proofErr w:type="spellEnd"/>
      <w:r w:rsidRPr="000E10E3">
        <w:rPr>
          <w:sz w:val="28"/>
          <w:szCs w:val="28"/>
          <w:u w:val="single"/>
        </w:rPr>
        <w:t xml:space="preserve"> района Новосибирской области</w:t>
      </w:r>
    </w:p>
    <w:p w:rsidR="00471CC2" w:rsidRPr="00B16F6A" w:rsidRDefault="00471CC2" w:rsidP="00471CC2">
      <w:pPr>
        <w:jc w:val="center"/>
        <w:rPr>
          <w:sz w:val="20"/>
          <w:szCs w:val="20"/>
        </w:rPr>
      </w:pPr>
      <w:r w:rsidRPr="00B16F6A">
        <w:rPr>
          <w:sz w:val="20"/>
          <w:szCs w:val="20"/>
        </w:rPr>
        <w:t>полное название организации (в соответствии с уставом)</w:t>
      </w:r>
    </w:p>
    <w:p w:rsidR="00471CC2" w:rsidRPr="00B16F6A" w:rsidRDefault="00471CC2" w:rsidP="00471CC2">
      <w:pPr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821"/>
        <w:gridCol w:w="3953"/>
        <w:gridCol w:w="1972"/>
        <w:gridCol w:w="2835"/>
        <w:gridCol w:w="2004"/>
        <w:gridCol w:w="1682"/>
      </w:tblGrid>
      <w:tr w:rsidR="00471CC2" w:rsidRPr="00F24D24" w:rsidTr="00EA1B64">
        <w:tc>
          <w:tcPr>
            <w:tcW w:w="576" w:type="dxa"/>
            <w:vMerge w:val="restart"/>
            <w:shd w:val="clear" w:color="auto" w:fill="auto"/>
          </w:tcPr>
          <w:p w:rsidR="00471CC2" w:rsidRPr="00F24D24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1" w:type="dxa"/>
            <w:vMerge w:val="restart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 xml:space="preserve">Недостатки, выявленные в ходе независимой </w:t>
            </w:r>
            <w:proofErr w:type="gramStart"/>
            <w:r w:rsidRPr="00B16F6A">
              <w:rPr>
                <w:b/>
              </w:rPr>
              <w:t>оценки качества условий оказания услуг</w:t>
            </w:r>
            <w:proofErr w:type="gramEnd"/>
            <w:r w:rsidRPr="00B16F6A">
              <w:rPr>
                <w:b/>
              </w:rPr>
              <w:t xml:space="preserve"> организацией</w:t>
            </w:r>
          </w:p>
        </w:tc>
        <w:tc>
          <w:tcPr>
            <w:tcW w:w="3953" w:type="dxa"/>
            <w:vMerge w:val="restart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16F6A">
              <w:rPr>
                <w:b/>
              </w:rPr>
              <w:t>оценки качества условий оказания услуг</w:t>
            </w:r>
            <w:proofErr w:type="gramEnd"/>
            <w:r w:rsidRPr="00B16F6A">
              <w:rPr>
                <w:b/>
              </w:rPr>
              <w:t xml:space="preserve"> организацией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>Плановый срок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71CC2" w:rsidRPr="00AE6553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vertAlign w:val="superscript"/>
              </w:rPr>
            </w:pPr>
            <w:r w:rsidRPr="00B16F6A">
              <w:rPr>
                <w:b/>
              </w:rPr>
              <w:t>Сведения о ходе реализации мероприятия</w:t>
            </w:r>
          </w:p>
        </w:tc>
      </w:tr>
      <w:tr w:rsidR="00471CC2" w:rsidRPr="00F24D24" w:rsidTr="00EA1B64">
        <w:tc>
          <w:tcPr>
            <w:tcW w:w="576" w:type="dxa"/>
            <w:vMerge/>
            <w:shd w:val="clear" w:color="auto" w:fill="auto"/>
          </w:tcPr>
          <w:p w:rsidR="00471CC2" w:rsidRPr="00F24D24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821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953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004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>фактический срок реализации</w:t>
            </w:r>
          </w:p>
        </w:tc>
      </w:tr>
      <w:tr w:rsidR="00471CC2" w:rsidRPr="00F24D24" w:rsidTr="00EA1B64">
        <w:tc>
          <w:tcPr>
            <w:tcW w:w="576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B16F6A">
              <w:rPr>
                <w:b/>
                <w:bCs/>
                <w:lang w:val="en-US"/>
              </w:rPr>
              <w:t>I.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16F6A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471CC2" w:rsidRPr="00F24D24" w:rsidTr="00EA1B64">
        <w:tc>
          <w:tcPr>
            <w:tcW w:w="576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16F6A">
              <w:rPr>
                <w:bCs/>
              </w:rPr>
              <w:t>1.1.</w:t>
            </w:r>
          </w:p>
        </w:tc>
        <w:tc>
          <w:tcPr>
            <w:tcW w:w="2821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B16F6A">
              <w:rPr>
                <w:bCs/>
              </w:rPr>
      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</w:t>
            </w:r>
            <w:r w:rsidRPr="00B16F6A">
              <w:rPr>
                <w:bCs/>
              </w:rPr>
              <w:lastRenderedPageBreak/>
              <w:t>правовыми актами</w:t>
            </w:r>
            <w:proofErr w:type="gramStart"/>
            <w:r w:rsidRPr="00B16F6A">
              <w:rPr>
                <w:bCs/>
              </w:rPr>
              <w:t xml:space="preserve"> 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3953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B16F6A">
              <w:rPr>
                <w:bCs/>
              </w:rPr>
              <w:lastRenderedPageBreak/>
              <w:t xml:space="preserve">Размещение и обновление информации о деятельности </w:t>
            </w:r>
            <w:r>
              <w:rPr>
                <w:bCs/>
              </w:rPr>
              <w:t xml:space="preserve">учреждений культуры </w:t>
            </w:r>
            <w:proofErr w:type="spellStart"/>
            <w:r>
              <w:rPr>
                <w:bCs/>
              </w:rPr>
              <w:t>Блюдчанского</w:t>
            </w:r>
            <w:proofErr w:type="spellEnd"/>
            <w:r>
              <w:rPr>
                <w:bCs/>
              </w:rPr>
              <w:t xml:space="preserve"> сельсовета </w:t>
            </w:r>
            <w:r w:rsidRPr="00B16F6A">
              <w:rPr>
                <w:bCs/>
              </w:rPr>
              <w:t xml:space="preserve"> на общедоступных информационных ресурсах</w:t>
            </w:r>
            <w:r>
              <w:rPr>
                <w:bCs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471CC2" w:rsidRDefault="00471CC2" w:rsidP="00EA1B64">
            <w:pPr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Дундукова</w:t>
            </w:r>
            <w:proofErr w:type="spellEnd"/>
            <w:r>
              <w:rPr>
                <w:bCs/>
              </w:rPr>
              <w:t xml:space="preserve">  Л.Л. </w:t>
            </w:r>
          </w:p>
          <w:p w:rsidR="00471CC2" w:rsidRPr="00B16F6A" w:rsidRDefault="00471CC2" w:rsidP="00EA1B64">
            <w:pPr>
              <w:outlineLvl w:val="2"/>
              <w:rPr>
                <w:bCs/>
              </w:rPr>
            </w:pPr>
            <w:r>
              <w:rPr>
                <w:bCs/>
              </w:rPr>
              <w:t>директор МКУК</w:t>
            </w:r>
          </w:p>
        </w:tc>
        <w:tc>
          <w:tcPr>
            <w:tcW w:w="2004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71CC2" w:rsidRPr="00F24D24" w:rsidTr="00EA1B64">
        <w:trPr>
          <w:trHeight w:val="1097"/>
        </w:trPr>
        <w:tc>
          <w:tcPr>
            <w:tcW w:w="576" w:type="dxa"/>
            <w:vMerge w:val="restart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16F6A">
              <w:rPr>
                <w:bCs/>
              </w:rPr>
              <w:lastRenderedPageBreak/>
              <w:t>1.2.</w:t>
            </w:r>
          </w:p>
        </w:tc>
        <w:tc>
          <w:tcPr>
            <w:tcW w:w="2821" w:type="dxa"/>
            <w:vMerge w:val="restart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B16F6A">
              <w:rPr>
                <w:bCs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      </w:r>
          </w:p>
        </w:tc>
        <w:tc>
          <w:tcPr>
            <w:tcW w:w="3953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16F6A">
              <w:rPr>
                <w:bCs/>
              </w:rPr>
              <w:t xml:space="preserve">Обеспечение на официальном сайте </w:t>
            </w:r>
            <w:proofErr w:type="gramStart"/>
            <w:r>
              <w:rPr>
                <w:bCs/>
              </w:rPr>
              <w:t>учреждений культуры</w:t>
            </w:r>
            <w:r w:rsidRPr="00B16F6A">
              <w:rPr>
                <w:bCs/>
              </w:rPr>
              <w:t xml:space="preserve"> технической возможности выражения мнений получателей услуг</w:t>
            </w:r>
            <w:proofErr w:type="gramEnd"/>
            <w:r w:rsidRPr="00B16F6A">
              <w:rPr>
                <w:bCs/>
              </w:rPr>
              <w:t xml:space="preserve"> о качестве их оказания</w:t>
            </w:r>
            <w:r>
              <w:rPr>
                <w:bCs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2 квартал 2022г</w:t>
            </w:r>
          </w:p>
        </w:tc>
        <w:tc>
          <w:tcPr>
            <w:tcW w:w="2835" w:type="dxa"/>
            <w:shd w:val="clear" w:color="auto" w:fill="auto"/>
          </w:tcPr>
          <w:p w:rsidR="00471CC2" w:rsidRDefault="00471CC2" w:rsidP="00EA1B64">
            <w:pPr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Дундукова</w:t>
            </w:r>
            <w:proofErr w:type="spellEnd"/>
            <w:r>
              <w:rPr>
                <w:bCs/>
              </w:rPr>
              <w:t xml:space="preserve"> Л.Л. </w:t>
            </w:r>
          </w:p>
          <w:p w:rsidR="00471CC2" w:rsidRPr="00B16F6A" w:rsidRDefault="00471CC2" w:rsidP="00EA1B64">
            <w:pPr>
              <w:outlineLvl w:val="2"/>
              <w:rPr>
                <w:bCs/>
              </w:rPr>
            </w:pPr>
            <w:r>
              <w:rPr>
                <w:bCs/>
              </w:rPr>
              <w:t>директор МКУК</w:t>
            </w:r>
          </w:p>
        </w:tc>
        <w:tc>
          <w:tcPr>
            <w:tcW w:w="2004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71CC2" w:rsidRPr="00F24D24" w:rsidTr="00EA1B64">
        <w:trPr>
          <w:trHeight w:val="926"/>
        </w:trPr>
        <w:tc>
          <w:tcPr>
            <w:tcW w:w="576" w:type="dxa"/>
            <w:vMerge/>
            <w:shd w:val="clear" w:color="auto" w:fill="auto"/>
          </w:tcPr>
          <w:p w:rsidR="00471CC2" w:rsidRPr="00F24D24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21" w:type="dxa"/>
            <w:vMerge/>
            <w:shd w:val="clear" w:color="auto" w:fill="auto"/>
          </w:tcPr>
          <w:p w:rsidR="00471CC2" w:rsidRDefault="00471CC2" w:rsidP="00EA1B64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3953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16F6A">
              <w:rPr>
                <w:bCs/>
              </w:rPr>
              <w:t>Обеспечение доступа на официальном сайте к разделу «Независимая оценка качества п</w:t>
            </w:r>
            <w:r>
              <w:rPr>
                <w:bCs/>
              </w:rPr>
              <w:t>редоставления услуг» и своевременное наполнение данного</w:t>
            </w:r>
            <w:r w:rsidRPr="00B16F6A">
              <w:rPr>
                <w:bCs/>
              </w:rPr>
              <w:t xml:space="preserve"> раздел</w:t>
            </w:r>
            <w:r>
              <w:rPr>
                <w:bCs/>
              </w:rPr>
              <w:t>а</w:t>
            </w:r>
            <w:r w:rsidRPr="00B16F6A">
              <w:rPr>
                <w:bCs/>
              </w:rPr>
              <w:t xml:space="preserve"> информацией</w:t>
            </w:r>
          </w:p>
        </w:tc>
        <w:tc>
          <w:tcPr>
            <w:tcW w:w="1972" w:type="dxa"/>
            <w:shd w:val="clear" w:color="auto" w:fill="auto"/>
          </w:tcPr>
          <w:p w:rsidR="00471CC2" w:rsidRPr="00471CC2" w:rsidRDefault="00471CC2" w:rsidP="00471CC2">
            <w:pPr>
              <w:pStyle w:val="a3"/>
              <w:rPr>
                <w:rFonts w:ascii="Times New Roman" w:hAnsi="Times New Roman"/>
              </w:rPr>
            </w:pPr>
            <w:r w:rsidRPr="00471CC2">
              <w:rPr>
                <w:rFonts w:ascii="Times New Roman" w:hAnsi="Times New Roman"/>
                <w:sz w:val="24"/>
              </w:rPr>
              <w:t>По мере изменений и  поступления новой информации</w:t>
            </w:r>
          </w:p>
        </w:tc>
        <w:tc>
          <w:tcPr>
            <w:tcW w:w="2835" w:type="dxa"/>
            <w:shd w:val="clear" w:color="auto" w:fill="auto"/>
          </w:tcPr>
          <w:p w:rsidR="00471CC2" w:rsidRDefault="00471CC2" w:rsidP="00EA1B64">
            <w:pPr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Дундукова</w:t>
            </w:r>
            <w:proofErr w:type="spellEnd"/>
            <w:r>
              <w:rPr>
                <w:bCs/>
              </w:rPr>
              <w:t xml:space="preserve">  Л.Л. </w:t>
            </w:r>
          </w:p>
          <w:p w:rsidR="00471CC2" w:rsidRPr="00B16F6A" w:rsidRDefault="00471CC2" w:rsidP="00EA1B64">
            <w:pPr>
              <w:outlineLvl w:val="2"/>
              <w:rPr>
                <w:bCs/>
              </w:rPr>
            </w:pPr>
            <w:r>
              <w:rPr>
                <w:bCs/>
              </w:rPr>
              <w:t>директор МКУК</w:t>
            </w:r>
          </w:p>
        </w:tc>
        <w:tc>
          <w:tcPr>
            <w:tcW w:w="2004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71CC2" w:rsidRPr="00F24D24" w:rsidTr="00EA1B64">
        <w:tc>
          <w:tcPr>
            <w:tcW w:w="576" w:type="dxa"/>
            <w:vMerge w:val="restart"/>
            <w:shd w:val="clear" w:color="auto" w:fill="auto"/>
          </w:tcPr>
          <w:p w:rsidR="00471CC2" w:rsidRPr="00F24D24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821" w:type="dxa"/>
            <w:vMerge w:val="restart"/>
            <w:shd w:val="clear" w:color="auto" w:fill="auto"/>
          </w:tcPr>
          <w:p w:rsidR="00471CC2" w:rsidRDefault="00471CC2" w:rsidP="00EA1B64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0F103C">
              <w:rPr>
                <w:bCs/>
                <w:sz w:val="22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3953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16F6A">
              <w:rPr>
                <w:bCs/>
              </w:rPr>
              <w:t>Поддержание и совершенствование официальн</w:t>
            </w:r>
            <w:r>
              <w:rPr>
                <w:bCs/>
              </w:rPr>
              <w:t>ых сайтов</w:t>
            </w:r>
          </w:p>
        </w:tc>
        <w:tc>
          <w:tcPr>
            <w:tcW w:w="1972" w:type="dxa"/>
            <w:shd w:val="clear" w:color="auto" w:fill="auto"/>
          </w:tcPr>
          <w:p w:rsidR="00471CC2" w:rsidRPr="00471CC2" w:rsidRDefault="00471CC2" w:rsidP="00471CC2">
            <w:pPr>
              <w:pStyle w:val="a3"/>
              <w:rPr>
                <w:rFonts w:ascii="Times New Roman" w:hAnsi="Times New Roman"/>
              </w:rPr>
            </w:pPr>
            <w:r w:rsidRPr="00471CC2">
              <w:rPr>
                <w:rFonts w:ascii="Times New Roman" w:hAnsi="Times New Roman"/>
                <w:sz w:val="24"/>
              </w:rPr>
              <w:t>По мере изменений и  поступления новой информации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71CC2" w:rsidRDefault="00471CC2" w:rsidP="00EA1B64">
            <w:pPr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Дундукова</w:t>
            </w:r>
            <w:proofErr w:type="spellEnd"/>
            <w:r>
              <w:rPr>
                <w:bCs/>
              </w:rPr>
              <w:t xml:space="preserve"> Л.Л. </w:t>
            </w:r>
          </w:p>
          <w:p w:rsidR="00471CC2" w:rsidRPr="00B16F6A" w:rsidRDefault="00471CC2" w:rsidP="00EA1B64">
            <w:pPr>
              <w:outlineLvl w:val="2"/>
              <w:rPr>
                <w:bCs/>
              </w:rPr>
            </w:pPr>
            <w:r>
              <w:rPr>
                <w:bCs/>
              </w:rPr>
              <w:t>директор МКУК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471CC2" w:rsidRPr="00B16F6A" w:rsidRDefault="00471CC2" w:rsidP="00EA1B64">
            <w:pPr>
              <w:outlineLvl w:val="2"/>
              <w:rPr>
                <w:bCs/>
              </w:rPr>
            </w:pPr>
          </w:p>
          <w:p w:rsidR="00471CC2" w:rsidRDefault="00471CC2" w:rsidP="00EA1B64">
            <w:pPr>
              <w:outlineLvl w:val="2"/>
              <w:rPr>
                <w:bCs/>
              </w:rPr>
            </w:pPr>
          </w:p>
          <w:p w:rsidR="00471CC2" w:rsidRPr="00001389" w:rsidRDefault="00471CC2" w:rsidP="00EA1B64"/>
          <w:p w:rsidR="00471CC2" w:rsidRDefault="00471CC2" w:rsidP="00EA1B64"/>
          <w:p w:rsidR="00471CC2" w:rsidRPr="00001389" w:rsidRDefault="00471CC2" w:rsidP="00EA1B64"/>
        </w:tc>
        <w:tc>
          <w:tcPr>
            <w:tcW w:w="1682" w:type="dxa"/>
            <w:vMerge w:val="restart"/>
            <w:shd w:val="clear" w:color="auto" w:fill="auto"/>
          </w:tcPr>
          <w:p w:rsidR="00471CC2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  <w:p w:rsidR="00471CC2" w:rsidRDefault="00471CC2" w:rsidP="00EA1B64"/>
          <w:p w:rsidR="00471CC2" w:rsidRDefault="00471CC2" w:rsidP="00EA1B64"/>
          <w:p w:rsidR="00471CC2" w:rsidRPr="00001389" w:rsidRDefault="00471CC2" w:rsidP="00EA1B64"/>
        </w:tc>
      </w:tr>
      <w:tr w:rsidR="00471CC2" w:rsidRPr="00F24D24" w:rsidTr="00EA1B64">
        <w:trPr>
          <w:trHeight w:val="2273"/>
        </w:trPr>
        <w:tc>
          <w:tcPr>
            <w:tcW w:w="576" w:type="dxa"/>
            <w:vMerge/>
            <w:shd w:val="clear" w:color="auto" w:fill="auto"/>
          </w:tcPr>
          <w:p w:rsidR="00471CC2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21" w:type="dxa"/>
            <w:vMerge/>
            <w:shd w:val="clear" w:color="auto" w:fill="auto"/>
          </w:tcPr>
          <w:p w:rsidR="00471CC2" w:rsidRPr="000F103C" w:rsidRDefault="00471CC2" w:rsidP="00EA1B64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3953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Обеспечение</w:t>
            </w:r>
            <w:r w:rsidRPr="00B16F6A">
              <w:rPr>
                <w:bCs/>
              </w:rPr>
              <w:t xml:space="preserve"> открытости и доступности информации об учреждении посредст</w:t>
            </w:r>
            <w:r>
              <w:rPr>
                <w:bCs/>
              </w:rPr>
              <w:t>вом обновления сайта, размещения</w:t>
            </w:r>
            <w:r w:rsidRPr="00B16F6A">
              <w:rPr>
                <w:bCs/>
              </w:rPr>
              <w:t xml:space="preserve"> информации на информаци</w:t>
            </w:r>
            <w:r>
              <w:rPr>
                <w:bCs/>
              </w:rPr>
              <w:t>онных стендах учреждения, в СМИ.</w:t>
            </w:r>
            <w:r w:rsidRPr="00B16F6A">
              <w:rPr>
                <w:bCs/>
              </w:rPr>
              <w:t xml:space="preserve"> </w:t>
            </w:r>
            <w:r>
              <w:rPr>
                <w:bCs/>
              </w:rPr>
              <w:t>Распространение афиш, буклетов, листовок</w:t>
            </w:r>
            <w:r w:rsidRPr="00B16F6A">
              <w:rPr>
                <w:bCs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16F6A">
              <w:rPr>
                <w:bCs/>
              </w:rPr>
              <w:t>По мере изменений и  поступления новой информации</w:t>
            </w:r>
          </w:p>
        </w:tc>
        <w:tc>
          <w:tcPr>
            <w:tcW w:w="2835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471CC2" w:rsidRPr="00B16F6A" w:rsidRDefault="00471CC2" w:rsidP="00EA1B64">
            <w:pPr>
              <w:outlineLvl w:val="2"/>
              <w:rPr>
                <w:bCs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471CC2" w:rsidRPr="00B16F6A" w:rsidRDefault="00471CC2" w:rsidP="00EA1B64">
            <w:pPr>
              <w:jc w:val="both"/>
              <w:outlineLvl w:val="2"/>
              <w:rPr>
                <w:bCs/>
              </w:rPr>
            </w:pPr>
          </w:p>
        </w:tc>
      </w:tr>
      <w:tr w:rsidR="00471CC2" w:rsidRPr="00F24D24" w:rsidTr="00EA1B64">
        <w:tc>
          <w:tcPr>
            <w:tcW w:w="576" w:type="dxa"/>
            <w:shd w:val="clear" w:color="auto" w:fill="auto"/>
          </w:tcPr>
          <w:p w:rsidR="00471CC2" w:rsidRPr="003F25D2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3F25D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</w:rPr>
            </w:pPr>
            <w:r w:rsidRPr="00B16F6A">
              <w:rPr>
                <w:b/>
              </w:rPr>
              <w:t>Комфортность условий предоставления услуг</w:t>
            </w:r>
          </w:p>
        </w:tc>
      </w:tr>
      <w:tr w:rsidR="00471CC2" w:rsidRPr="00F24D24" w:rsidTr="00EA1B64">
        <w:trPr>
          <w:trHeight w:val="1343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471CC2" w:rsidRPr="00F24D24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24D24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471CC2" w:rsidRPr="00F24D24" w:rsidRDefault="00471CC2" w:rsidP="00EA1B64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DB51F4">
              <w:rPr>
                <w:bCs/>
                <w:sz w:val="22"/>
              </w:rPr>
              <w:t>Обеспечение в организации комфортных условий для предоставления услуг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39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1CC2" w:rsidRDefault="00471CC2" w:rsidP="00EA1B64">
            <w:pPr>
              <w:outlineLvl w:val="2"/>
              <w:rPr>
                <w:bCs/>
              </w:rPr>
            </w:pPr>
            <w:r w:rsidRPr="00B16F6A">
              <w:rPr>
                <w:bCs/>
              </w:rPr>
              <w:t>Улучшение комфортных условий для пре</w:t>
            </w:r>
            <w:r>
              <w:rPr>
                <w:bCs/>
              </w:rPr>
              <w:t xml:space="preserve">доставления услуг в учреждениях: </w:t>
            </w:r>
            <w:r w:rsidR="0063793D">
              <w:rPr>
                <w:bCs/>
              </w:rPr>
              <w:t xml:space="preserve">реконструкция сцены в зрительном зале СДК с. </w:t>
            </w:r>
            <w:proofErr w:type="spellStart"/>
            <w:r w:rsidR="0063793D">
              <w:rPr>
                <w:bCs/>
              </w:rPr>
              <w:t>Блюдчанское</w:t>
            </w:r>
            <w:proofErr w:type="spellEnd"/>
            <w:r w:rsidR="0063793D">
              <w:rPr>
                <w:bCs/>
              </w:rPr>
              <w:t>.</w:t>
            </w:r>
          </w:p>
          <w:p w:rsidR="0063793D" w:rsidRDefault="0063793D" w:rsidP="00EA1B64">
            <w:pPr>
              <w:outlineLvl w:val="2"/>
              <w:rPr>
                <w:bCs/>
              </w:rPr>
            </w:pPr>
          </w:p>
          <w:p w:rsidR="00471CC2" w:rsidRDefault="0063793D" w:rsidP="00EA1B64">
            <w:pPr>
              <w:outlineLvl w:val="2"/>
              <w:rPr>
                <w:bCs/>
              </w:rPr>
            </w:pPr>
            <w:r>
              <w:rPr>
                <w:bCs/>
              </w:rPr>
              <w:t>К</w:t>
            </w:r>
            <w:r w:rsidR="00471CC2">
              <w:rPr>
                <w:bCs/>
              </w:rPr>
              <w:t>осметич</w:t>
            </w:r>
            <w:r>
              <w:rPr>
                <w:bCs/>
              </w:rPr>
              <w:t>еский ремонт второго этажа.</w:t>
            </w:r>
          </w:p>
          <w:p w:rsidR="00471CC2" w:rsidRPr="00B16F6A" w:rsidRDefault="00471CC2" w:rsidP="00EA1B64">
            <w:pPr>
              <w:jc w:val="both"/>
              <w:outlineLvl w:val="2"/>
              <w:rPr>
                <w:bCs/>
              </w:rPr>
            </w:pPr>
          </w:p>
        </w:tc>
        <w:tc>
          <w:tcPr>
            <w:tcW w:w="197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1CC2" w:rsidRDefault="0063793D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4 квартал 2022</w:t>
            </w:r>
            <w:r w:rsidR="00471CC2">
              <w:rPr>
                <w:bCs/>
              </w:rPr>
              <w:t>г</w:t>
            </w:r>
          </w:p>
          <w:p w:rsidR="00471CC2" w:rsidRPr="00E33C4C" w:rsidRDefault="00471CC2" w:rsidP="00EA1B64"/>
          <w:p w:rsidR="00471CC2" w:rsidRPr="00E33C4C" w:rsidRDefault="00471CC2" w:rsidP="00EA1B64"/>
          <w:p w:rsidR="00471CC2" w:rsidRPr="00E33C4C" w:rsidRDefault="00471CC2" w:rsidP="00EA1B64"/>
          <w:p w:rsidR="00471CC2" w:rsidRPr="00E33C4C" w:rsidRDefault="0063793D" w:rsidP="00EA1B64">
            <w:r>
              <w:t>3 квартал 2022</w:t>
            </w:r>
            <w:r w:rsidR="00471CC2">
              <w:t>г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1CC2" w:rsidRDefault="00471CC2" w:rsidP="00EA1B64">
            <w:pPr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Дундукова</w:t>
            </w:r>
            <w:proofErr w:type="spellEnd"/>
            <w:r>
              <w:rPr>
                <w:bCs/>
              </w:rPr>
              <w:t xml:space="preserve"> Л.Л. </w:t>
            </w:r>
          </w:p>
          <w:p w:rsidR="00471CC2" w:rsidRPr="00B16F6A" w:rsidRDefault="00471CC2" w:rsidP="00EA1B64">
            <w:pPr>
              <w:outlineLvl w:val="2"/>
              <w:rPr>
                <w:bCs/>
              </w:rPr>
            </w:pPr>
            <w:r>
              <w:rPr>
                <w:bCs/>
              </w:rPr>
              <w:t>директор МКУК</w:t>
            </w:r>
          </w:p>
        </w:tc>
        <w:tc>
          <w:tcPr>
            <w:tcW w:w="20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1CC2" w:rsidRPr="00B16F6A" w:rsidRDefault="00471CC2" w:rsidP="00EA1B64">
            <w:pPr>
              <w:outlineLvl w:val="2"/>
              <w:rPr>
                <w:bCs/>
              </w:rPr>
            </w:pPr>
          </w:p>
        </w:tc>
        <w:tc>
          <w:tcPr>
            <w:tcW w:w="168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1CC2" w:rsidRPr="00B16F6A" w:rsidRDefault="00471CC2" w:rsidP="00EA1B64">
            <w:pPr>
              <w:jc w:val="both"/>
              <w:outlineLvl w:val="2"/>
              <w:rPr>
                <w:bCs/>
              </w:rPr>
            </w:pPr>
          </w:p>
        </w:tc>
      </w:tr>
      <w:tr w:rsidR="00471CC2" w:rsidRPr="00F24D24" w:rsidTr="00EA1B64">
        <w:tc>
          <w:tcPr>
            <w:tcW w:w="576" w:type="dxa"/>
            <w:shd w:val="clear" w:color="auto" w:fill="auto"/>
          </w:tcPr>
          <w:p w:rsidR="00471CC2" w:rsidRPr="00F24D24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F24D24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2821" w:type="dxa"/>
            <w:shd w:val="clear" w:color="auto" w:fill="auto"/>
          </w:tcPr>
          <w:p w:rsidR="00471CC2" w:rsidRPr="00F24D24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A710D4">
              <w:rPr>
                <w:bCs/>
                <w:sz w:val="22"/>
              </w:rPr>
              <w:t>Доля получателей услуг, удовлетворенных комфортностью условий предоставления услуг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3953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71CC2" w:rsidRPr="00F24D24" w:rsidTr="00EA1B64">
        <w:tc>
          <w:tcPr>
            <w:tcW w:w="576" w:type="dxa"/>
            <w:shd w:val="clear" w:color="auto" w:fill="auto"/>
          </w:tcPr>
          <w:p w:rsidR="00471CC2" w:rsidRPr="00D91F2C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D91F2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67" w:type="dxa"/>
            <w:gridSpan w:val="6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center"/>
              <w:outlineLvl w:val="2"/>
              <w:rPr>
                <w:b/>
              </w:rPr>
            </w:pPr>
            <w:r w:rsidRPr="00B16F6A">
              <w:rPr>
                <w:b/>
              </w:rPr>
              <w:t>Доступность услуг для инвалидов</w:t>
            </w:r>
          </w:p>
        </w:tc>
      </w:tr>
      <w:tr w:rsidR="00471CC2" w:rsidRPr="00B16F6A" w:rsidTr="00EA1B64">
        <w:trPr>
          <w:trHeight w:val="1536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16F6A">
              <w:rPr>
                <w:bCs/>
              </w:rPr>
              <w:t>3.1.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B16F6A">
              <w:rPr>
                <w:bCs/>
              </w:rPr>
              <w:t xml:space="preserve">Оборудование территории, прилегающей к организации, и ее помещений с учетом доступности для инвалидов </w:t>
            </w:r>
          </w:p>
        </w:tc>
        <w:tc>
          <w:tcPr>
            <w:tcW w:w="39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1BB3" w:rsidRPr="00361BB3" w:rsidRDefault="00471CC2" w:rsidP="00361BB3">
            <w:pPr>
              <w:pStyle w:val="a3"/>
              <w:rPr>
                <w:rFonts w:ascii="Times New Roman" w:hAnsi="Times New Roman"/>
                <w:sz w:val="24"/>
              </w:rPr>
            </w:pPr>
            <w:r w:rsidRPr="00361BB3">
              <w:rPr>
                <w:rFonts w:ascii="Times New Roman" w:hAnsi="Times New Roman"/>
                <w:sz w:val="24"/>
                <w:shd w:val="clear" w:color="auto" w:fill="FFFFFF"/>
              </w:rPr>
              <w:t>Обеспечение доступности посещения учреждения для лиц с ограниченными возможностями здоровья: у</w:t>
            </w:r>
            <w:r w:rsidRPr="00361BB3">
              <w:rPr>
                <w:rFonts w:ascii="Times New Roman" w:hAnsi="Times New Roman"/>
                <w:sz w:val="24"/>
              </w:rPr>
              <w:t xml:space="preserve">становка </w:t>
            </w:r>
            <w:r w:rsidRPr="00361BB3">
              <w:rPr>
                <w:rFonts w:ascii="Times New Roman" w:hAnsi="Times New Roman"/>
                <w:sz w:val="24"/>
                <w:shd w:val="clear" w:color="auto" w:fill="FFFFFF"/>
              </w:rPr>
              <w:t>сигнальных кнопок</w:t>
            </w:r>
            <w:r w:rsidR="00361BB3" w:rsidRPr="00361BB3">
              <w:rPr>
                <w:rFonts w:ascii="Times New Roman" w:hAnsi="Times New Roman"/>
                <w:sz w:val="24"/>
                <w:shd w:val="clear" w:color="auto" w:fill="FFFFFF"/>
              </w:rPr>
              <w:t>, у</w:t>
            </w:r>
            <w:r w:rsidR="00361BB3" w:rsidRPr="00361BB3">
              <w:rPr>
                <w:rFonts w:ascii="Times New Roman" w:hAnsi="Times New Roman"/>
                <w:sz w:val="24"/>
              </w:rPr>
              <w:t>становка  поручней</w:t>
            </w:r>
            <w:r w:rsidR="00361BB3" w:rsidRPr="00361BB3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="00361BB3" w:rsidRPr="00361BB3">
              <w:rPr>
                <w:rFonts w:ascii="Times New Roman" w:hAnsi="Times New Roman"/>
                <w:sz w:val="24"/>
              </w:rPr>
              <w:t>тактильных табличек (пиктограмм) в помещениях, контрастная маркировка ступеней лестничного марша.</w:t>
            </w:r>
          </w:p>
          <w:p w:rsidR="00471CC2" w:rsidRPr="00361BB3" w:rsidRDefault="00361BB3" w:rsidP="00361BB3">
            <w:pPr>
              <w:pStyle w:val="a3"/>
            </w:pPr>
            <w:r w:rsidRPr="00361BB3">
              <w:rPr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1CC2" w:rsidRPr="00B16F6A" w:rsidRDefault="00361BB3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3 квартал 2022</w:t>
            </w:r>
            <w:r w:rsidR="00471CC2">
              <w:rPr>
                <w:bCs/>
              </w:rPr>
              <w:t>г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1CC2" w:rsidRDefault="00471CC2" w:rsidP="00EA1B64">
            <w:pPr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Дундукова</w:t>
            </w:r>
            <w:proofErr w:type="spellEnd"/>
            <w:r>
              <w:rPr>
                <w:bCs/>
              </w:rPr>
              <w:t xml:space="preserve"> Л.Л. </w:t>
            </w:r>
          </w:p>
          <w:p w:rsidR="00471CC2" w:rsidRPr="00B16F6A" w:rsidRDefault="00471CC2" w:rsidP="00EA1B64">
            <w:pPr>
              <w:outlineLvl w:val="2"/>
              <w:rPr>
                <w:bCs/>
              </w:rPr>
            </w:pPr>
            <w:r>
              <w:rPr>
                <w:bCs/>
              </w:rPr>
              <w:t>директор МКУК</w:t>
            </w:r>
          </w:p>
        </w:tc>
        <w:tc>
          <w:tcPr>
            <w:tcW w:w="20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1CC2" w:rsidRPr="00B16F6A" w:rsidRDefault="00471CC2" w:rsidP="00361BB3">
            <w:pPr>
              <w:pStyle w:val="a3"/>
              <w:rPr>
                <w:bCs/>
              </w:rPr>
            </w:pPr>
          </w:p>
        </w:tc>
        <w:tc>
          <w:tcPr>
            <w:tcW w:w="168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471CC2" w:rsidRPr="00B16F6A" w:rsidTr="00EA1B64">
        <w:tc>
          <w:tcPr>
            <w:tcW w:w="576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16F6A">
              <w:rPr>
                <w:bCs/>
              </w:rPr>
              <w:t>3.2.</w:t>
            </w:r>
          </w:p>
        </w:tc>
        <w:tc>
          <w:tcPr>
            <w:tcW w:w="2821" w:type="dxa"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16F6A">
              <w:rPr>
                <w:bCs/>
              </w:rPr>
              <w:t xml:space="preserve">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3953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471CC2" w:rsidRPr="00B16F6A" w:rsidRDefault="00471CC2" w:rsidP="00EA1B6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</w:tbl>
    <w:p w:rsidR="00F11FB7" w:rsidRDefault="00F11FB7"/>
    <w:sectPr w:rsidR="00F11FB7" w:rsidSect="00B16F6A">
      <w:pgSz w:w="16838" w:h="11906" w:orient="landscape"/>
      <w:pgMar w:top="709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71CC2"/>
    <w:rsid w:val="00361BB3"/>
    <w:rsid w:val="00471CC2"/>
    <w:rsid w:val="00592F7B"/>
    <w:rsid w:val="0063793D"/>
    <w:rsid w:val="009468F7"/>
    <w:rsid w:val="009B170E"/>
    <w:rsid w:val="00C94D41"/>
    <w:rsid w:val="00DD74DC"/>
    <w:rsid w:val="00ED0A2E"/>
    <w:rsid w:val="00F1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1C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2022-01-25T07:55:00Z</cp:lastPrinted>
  <dcterms:created xsi:type="dcterms:W3CDTF">2022-01-25T09:16:00Z</dcterms:created>
  <dcterms:modified xsi:type="dcterms:W3CDTF">2022-01-25T09:16:00Z</dcterms:modified>
</cp:coreProperties>
</file>