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76" w:rsidRPr="00A23076" w:rsidRDefault="00A23076" w:rsidP="00A23076">
      <w:pPr>
        <w:shd w:val="clear" w:color="auto" w:fill="FFFFFF"/>
        <w:spacing w:before="5"/>
        <w:ind w:right="539"/>
        <w:contextualSpacing/>
        <w:jc w:val="center"/>
        <w:rPr>
          <w:b/>
          <w:color w:val="000000"/>
          <w:spacing w:val="-2"/>
          <w:sz w:val="28"/>
          <w:szCs w:val="28"/>
        </w:rPr>
      </w:pPr>
      <w:r w:rsidRPr="00A23076">
        <w:rPr>
          <w:b/>
          <w:color w:val="000000"/>
          <w:spacing w:val="-2"/>
          <w:sz w:val="28"/>
          <w:szCs w:val="28"/>
        </w:rPr>
        <w:t>СОВЕТ ДЕПУТАТОВ</w:t>
      </w:r>
    </w:p>
    <w:p w:rsidR="00A23076" w:rsidRPr="00A23076" w:rsidRDefault="00A23076" w:rsidP="00A23076">
      <w:pPr>
        <w:shd w:val="clear" w:color="auto" w:fill="FFFFFF"/>
        <w:spacing w:before="5"/>
        <w:ind w:right="539"/>
        <w:contextualSpacing/>
        <w:jc w:val="center"/>
        <w:rPr>
          <w:b/>
          <w:sz w:val="28"/>
          <w:szCs w:val="28"/>
        </w:rPr>
      </w:pPr>
      <w:r w:rsidRPr="00A23076">
        <w:rPr>
          <w:b/>
          <w:color w:val="000000"/>
          <w:spacing w:val="-2"/>
          <w:sz w:val="28"/>
          <w:szCs w:val="28"/>
        </w:rPr>
        <w:t>БЛЮДЧАНСКОГО  СЕЛЬСОВЕТА  ЧАНОВСКОГО РАЙОНА НОВОСИБИРСКОЙ ОБЛАСТИ</w:t>
      </w:r>
    </w:p>
    <w:p w:rsidR="00A23076" w:rsidRPr="00A23076" w:rsidRDefault="00A23076" w:rsidP="00A23076">
      <w:pPr>
        <w:shd w:val="clear" w:color="auto" w:fill="FFFFFF"/>
        <w:spacing w:before="5"/>
        <w:ind w:right="539"/>
        <w:contextualSpacing/>
        <w:jc w:val="center"/>
        <w:rPr>
          <w:b/>
          <w:sz w:val="28"/>
          <w:szCs w:val="28"/>
        </w:rPr>
      </w:pPr>
      <w:r w:rsidRPr="00A23076">
        <w:rPr>
          <w:b/>
          <w:sz w:val="28"/>
          <w:szCs w:val="28"/>
        </w:rPr>
        <w:t xml:space="preserve">шестого </w:t>
      </w:r>
      <w:r w:rsidRPr="00A23076">
        <w:rPr>
          <w:b/>
          <w:color w:val="000000"/>
          <w:spacing w:val="-1"/>
          <w:sz w:val="28"/>
          <w:szCs w:val="28"/>
        </w:rPr>
        <w:t xml:space="preserve"> созыва</w:t>
      </w:r>
    </w:p>
    <w:p w:rsidR="00A23076" w:rsidRPr="00A23076" w:rsidRDefault="00A23076" w:rsidP="00A23076">
      <w:pPr>
        <w:shd w:val="clear" w:color="auto" w:fill="FFFFFF"/>
        <w:spacing w:before="317"/>
        <w:ind w:left="10"/>
        <w:contextualSpacing/>
        <w:jc w:val="center"/>
        <w:rPr>
          <w:b/>
          <w:color w:val="000000"/>
          <w:spacing w:val="-2"/>
          <w:sz w:val="28"/>
          <w:szCs w:val="28"/>
        </w:rPr>
      </w:pPr>
      <w:r w:rsidRPr="00A23076">
        <w:rPr>
          <w:b/>
          <w:color w:val="000000"/>
          <w:spacing w:val="-2"/>
          <w:sz w:val="28"/>
          <w:szCs w:val="28"/>
        </w:rPr>
        <w:t>РЕШЕНИЕ</w:t>
      </w:r>
    </w:p>
    <w:p w:rsidR="00A23076" w:rsidRPr="00A23076" w:rsidRDefault="00A23076" w:rsidP="00A23076">
      <w:pPr>
        <w:shd w:val="clear" w:color="auto" w:fill="FFFFFF"/>
        <w:spacing w:before="317"/>
        <w:ind w:left="10"/>
        <w:contextualSpacing/>
        <w:jc w:val="center"/>
        <w:rPr>
          <w:b/>
          <w:sz w:val="28"/>
          <w:szCs w:val="28"/>
        </w:rPr>
      </w:pPr>
    </w:p>
    <w:p w:rsidR="00A23076" w:rsidRPr="00A23076" w:rsidRDefault="00A23076" w:rsidP="00A23076">
      <w:pPr>
        <w:shd w:val="clear" w:color="auto" w:fill="FFFFFF"/>
        <w:ind w:left="14"/>
        <w:contextualSpacing/>
        <w:jc w:val="center"/>
        <w:rPr>
          <w:b/>
          <w:color w:val="000000"/>
          <w:spacing w:val="-1"/>
          <w:sz w:val="28"/>
          <w:szCs w:val="28"/>
        </w:rPr>
      </w:pPr>
      <w:r w:rsidRPr="00A23076">
        <w:rPr>
          <w:b/>
          <w:color w:val="000000"/>
          <w:spacing w:val="-1"/>
          <w:sz w:val="28"/>
          <w:szCs w:val="28"/>
        </w:rPr>
        <w:t>второй  сессии</w:t>
      </w:r>
    </w:p>
    <w:p w:rsidR="00A23076" w:rsidRPr="00A23076" w:rsidRDefault="00A23076" w:rsidP="00A23076">
      <w:pPr>
        <w:shd w:val="clear" w:color="auto" w:fill="FFFFFF"/>
        <w:tabs>
          <w:tab w:val="left" w:pos="4176"/>
          <w:tab w:val="left" w:pos="8419"/>
          <w:tab w:val="left" w:leader="underscore" w:pos="9389"/>
        </w:tabs>
        <w:spacing w:before="317"/>
        <w:ind w:left="29"/>
        <w:contextualSpacing/>
        <w:rPr>
          <w:sz w:val="28"/>
          <w:szCs w:val="28"/>
        </w:rPr>
      </w:pPr>
    </w:p>
    <w:p w:rsidR="00A23076" w:rsidRPr="00A23076" w:rsidRDefault="00A23076" w:rsidP="00A23076">
      <w:pPr>
        <w:shd w:val="clear" w:color="auto" w:fill="FFFFFF"/>
        <w:tabs>
          <w:tab w:val="left" w:pos="4176"/>
          <w:tab w:val="left" w:pos="8419"/>
          <w:tab w:val="left" w:leader="underscore" w:pos="9389"/>
        </w:tabs>
        <w:spacing w:before="317"/>
        <w:ind w:left="29"/>
        <w:contextualSpacing/>
        <w:rPr>
          <w:color w:val="000000"/>
          <w:sz w:val="28"/>
          <w:szCs w:val="28"/>
        </w:rPr>
      </w:pPr>
      <w:r w:rsidRPr="00A23076">
        <w:rPr>
          <w:color w:val="000000"/>
          <w:spacing w:val="-1"/>
          <w:sz w:val="28"/>
          <w:szCs w:val="28"/>
        </w:rPr>
        <w:t>26.10.2020</w:t>
      </w:r>
      <w:r w:rsidRPr="00A23076">
        <w:rPr>
          <w:color w:val="000000"/>
          <w:sz w:val="28"/>
          <w:szCs w:val="28"/>
        </w:rPr>
        <w:t xml:space="preserve">                                       </w:t>
      </w:r>
      <w:proofErr w:type="spellStart"/>
      <w:r w:rsidRPr="00A23076">
        <w:rPr>
          <w:color w:val="000000"/>
          <w:sz w:val="28"/>
          <w:szCs w:val="28"/>
        </w:rPr>
        <w:t>с</w:t>
      </w:r>
      <w:proofErr w:type="gramStart"/>
      <w:r w:rsidRPr="00A23076">
        <w:rPr>
          <w:color w:val="000000"/>
          <w:sz w:val="28"/>
          <w:szCs w:val="28"/>
        </w:rPr>
        <w:t>.Б</w:t>
      </w:r>
      <w:proofErr w:type="gramEnd"/>
      <w:r w:rsidRPr="00A23076">
        <w:rPr>
          <w:color w:val="000000"/>
          <w:sz w:val="28"/>
          <w:szCs w:val="28"/>
        </w:rPr>
        <w:t>людчанское</w:t>
      </w:r>
      <w:proofErr w:type="spellEnd"/>
      <w:r w:rsidRPr="00A23076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                            № 20</w:t>
      </w:r>
    </w:p>
    <w:p w:rsidR="00A23076" w:rsidRDefault="00A23076" w:rsidP="00A23076">
      <w:pPr>
        <w:shd w:val="clear" w:color="auto" w:fill="FFFFFF"/>
        <w:tabs>
          <w:tab w:val="left" w:pos="4176"/>
          <w:tab w:val="left" w:pos="8419"/>
          <w:tab w:val="left" w:leader="underscore" w:pos="9389"/>
        </w:tabs>
        <w:spacing w:before="317"/>
        <w:ind w:left="29"/>
        <w:contextualSpacing/>
        <w:rPr>
          <w:spacing w:val="5"/>
        </w:rPr>
      </w:pPr>
    </w:p>
    <w:p w:rsidR="004F0FDF" w:rsidRDefault="00A23076" w:rsidP="00A2307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0FDF">
        <w:rPr>
          <w:sz w:val="28"/>
          <w:szCs w:val="28"/>
        </w:rPr>
        <w:t xml:space="preserve">« Об определении налоговых ставок, порядка </w:t>
      </w:r>
      <w:r w:rsidR="007106CA">
        <w:rPr>
          <w:sz w:val="28"/>
          <w:szCs w:val="28"/>
        </w:rPr>
        <w:t>уплаты земельного налога</w:t>
      </w:r>
      <w:r w:rsidR="004F0FDF">
        <w:rPr>
          <w:sz w:val="28"/>
          <w:szCs w:val="28"/>
        </w:rPr>
        <w:t>»</w:t>
      </w:r>
    </w:p>
    <w:p w:rsidR="004F0FDF" w:rsidRDefault="004F0FDF" w:rsidP="004F0FDF">
      <w:pPr>
        <w:shd w:val="clear" w:color="auto" w:fill="FFFFFF"/>
        <w:jc w:val="center"/>
        <w:rPr>
          <w:sz w:val="28"/>
          <w:szCs w:val="28"/>
        </w:rPr>
      </w:pPr>
    </w:p>
    <w:p w:rsidR="004F0FDF" w:rsidRDefault="004F0FDF" w:rsidP="004F0FDF">
      <w:pPr>
        <w:pStyle w:val="20"/>
        <w:shd w:val="clear" w:color="auto" w:fill="auto"/>
        <w:spacing w:line="322" w:lineRule="exact"/>
        <w:jc w:val="both"/>
      </w:pPr>
      <w:proofErr w:type="gramStart"/>
      <w:r>
        <w:t>В целях приведения в соответствие с действующим налоговым законодательством Российской Федерации, руководствуясь главой 31 НК РФ, на основании Федерального закона от 27.07.2010 г. № 229-ФЗ «О внесений изменений в часть первую и часть вторую налогового кодекса Российской Федерации и некоторые другие законодательные акты РФ, а также о признании утратившими силу отдельных законодательных актов (положений законодательных актов) РФ, в связи с урегулированием</w:t>
      </w:r>
      <w:proofErr w:type="gramEnd"/>
      <w:r>
        <w:t xml:space="preserve"> некоторых иных вопросов налогового администрирования», и Федерального закона «Об общих принципах местного самоуправления в Российской Федерации» от 06.10.2003 года № 131-ФЗ, Совет депутатов </w:t>
      </w:r>
      <w:proofErr w:type="spellStart"/>
      <w:r>
        <w:t>Блюдчанского</w:t>
      </w:r>
      <w:proofErr w:type="spellEnd"/>
      <w:r>
        <w:t xml:space="preserve"> сельсовета</w:t>
      </w:r>
    </w:p>
    <w:p w:rsidR="004F0FDF" w:rsidRDefault="004F0FDF" w:rsidP="004F0FDF">
      <w:pPr>
        <w:pStyle w:val="30"/>
        <w:shd w:val="clear" w:color="auto" w:fill="auto"/>
      </w:pPr>
      <w:r>
        <w:t>РЕШИЛ:</w:t>
      </w:r>
    </w:p>
    <w:p w:rsidR="006411BD" w:rsidRPr="00F6479E" w:rsidRDefault="00A23076" w:rsidP="006411BD">
      <w:pPr>
        <w:shd w:val="clear" w:color="auto" w:fill="FFFFFF"/>
        <w:ind w:left="5"/>
        <w:jc w:val="both"/>
        <w:rPr>
          <w:spacing w:val="5"/>
          <w:sz w:val="28"/>
          <w:szCs w:val="28"/>
        </w:rPr>
      </w:pPr>
      <w:r>
        <w:rPr>
          <w:sz w:val="28"/>
          <w:szCs w:val="28"/>
        </w:rPr>
        <w:t>1.</w:t>
      </w:r>
      <w:r w:rsidR="006411BD" w:rsidRPr="006411BD">
        <w:rPr>
          <w:spacing w:val="5"/>
          <w:sz w:val="28"/>
          <w:szCs w:val="28"/>
        </w:rPr>
        <w:t xml:space="preserve"> </w:t>
      </w:r>
      <w:r w:rsidR="006411BD">
        <w:rPr>
          <w:spacing w:val="5"/>
          <w:sz w:val="28"/>
          <w:szCs w:val="28"/>
        </w:rPr>
        <w:t>Установить с 01.01.2021</w:t>
      </w:r>
      <w:r w:rsidR="006411BD" w:rsidRPr="00F6479E">
        <w:rPr>
          <w:spacing w:val="5"/>
          <w:sz w:val="28"/>
          <w:szCs w:val="28"/>
        </w:rPr>
        <w:t xml:space="preserve"> год</w:t>
      </w:r>
      <w:r w:rsidR="006411BD">
        <w:rPr>
          <w:spacing w:val="5"/>
          <w:sz w:val="28"/>
          <w:szCs w:val="28"/>
        </w:rPr>
        <w:t xml:space="preserve">а </w:t>
      </w:r>
      <w:r w:rsidR="006411BD" w:rsidRPr="00F6479E">
        <w:rPr>
          <w:spacing w:val="5"/>
          <w:sz w:val="28"/>
          <w:szCs w:val="28"/>
        </w:rPr>
        <w:t xml:space="preserve"> на территории </w:t>
      </w:r>
      <w:proofErr w:type="spellStart"/>
      <w:r w:rsidR="006411BD">
        <w:rPr>
          <w:iCs/>
          <w:spacing w:val="5"/>
          <w:sz w:val="28"/>
          <w:szCs w:val="28"/>
        </w:rPr>
        <w:t>Блюдчан</w:t>
      </w:r>
      <w:r w:rsidR="006411BD" w:rsidRPr="00F6479E">
        <w:rPr>
          <w:iCs/>
          <w:spacing w:val="5"/>
          <w:sz w:val="28"/>
          <w:szCs w:val="28"/>
        </w:rPr>
        <w:t>ского</w:t>
      </w:r>
      <w:proofErr w:type="spellEnd"/>
      <w:r w:rsidR="006411BD" w:rsidRPr="00F6479E">
        <w:rPr>
          <w:iCs/>
          <w:spacing w:val="5"/>
          <w:sz w:val="28"/>
          <w:szCs w:val="28"/>
        </w:rPr>
        <w:t xml:space="preserve">  </w:t>
      </w:r>
      <w:r w:rsidR="006411BD" w:rsidRPr="00F6479E">
        <w:rPr>
          <w:spacing w:val="5"/>
          <w:sz w:val="28"/>
          <w:szCs w:val="28"/>
        </w:rPr>
        <w:t>сельсовета ставки земельного налога  в соответствии с приложением № 1 к  настоящему  решению.</w:t>
      </w:r>
    </w:p>
    <w:p w:rsidR="00A23076" w:rsidRDefault="00A23076" w:rsidP="00A23076">
      <w:pPr>
        <w:pStyle w:val="20"/>
        <w:shd w:val="clear" w:color="auto" w:fill="auto"/>
        <w:spacing w:line="322" w:lineRule="exact"/>
        <w:jc w:val="both"/>
      </w:pPr>
      <w:r>
        <w:t>2.Полностью освободить от уплаты земельного налога в отношении земельного участка, находящегося в собственности, постоянном (бессрочном) пользовании или пожизненном наследуемом владении налогоплательщиков следующих категорий:</w:t>
      </w:r>
    </w:p>
    <w:p w:rsidR="00A23076" w:rsidRDefault="00A23076" w:rsidP="00A23076">
      <w:pPr>
        <w:pStyle w:val="20"/>
        <w:shd w:val="clear" w:color="auto" w:fill="auto"/>
        <w:tabs>
          <w:tab w:val="left" w:pos="1015"/>
        </w:tabs>
        <w:spacing w:line="322" w:lineRule="exact"/>
        <w:jc w:val="both"/>
      </w:pPr>
      <w:r>
        <w:t>- ветеранов и инвалидов Великой Отечественной войны.</w:t>
      </w:r>
    </w:p>
    <w:p w:rsidR="00A23076" w:rsidRDefault="00A23076" w:rsidP="00A23076">
      <w:pPr>
        <w:pStyle w:val="20"/>
        <w:shd w:val="clear" w:color="auto" w:fill="auto"/>
        <w:tabs>
          <w:tab w:val="left" w:pos="1015"/>
        </w:tabs>
        <w:spacing w:line="322" w:lineRule="exact"/>
        <w:jc w:val="both"/>
      </w:pPr>
      <w:r>
        <w:t>3.</w:t>
      </w:r>
      <w:r w:rsidRPr="00A23076">
        <w:t xml:space="preserve"> </w:t>
      </w:r>
      <w:r>
        <w:t xml:space="preserve">Налоговая льгота предоставляется в отношении только одного земельного участка, находящегося в черте поселения </w:t>
      </w:r>
      <w:proofErr w:type="spellStart"/>
      <w:r>
        <w:t>Блюдчанского</w:t>
      </w:r>
      <w:proofErr w:type="spellEnd"/>
      <w:r>
        <w:t xml:space="preserve"> сельсовета.</w:t>
      </w:r>
    </w:p>
    <w:p w:rsidR="004F0FDF" w:rsidRDefault="00A23076" w:rsidP="006411BD">
      <w:pPr>
        <w:widowControl w:val="0"/>
        <w:shd w:val="clear" w:color="auto" w:fill="FFFFFF"/>
        <w:adjustRightInd w:val="0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F0FDF">
        <w:rPr>
          <w:sz w:val="28"/>
          <w:szCs w:val="28"/>
        </w:rPr>
        <w:t>.</w:t>
      </w:r>
      <w:r w:rsidR="006411BD" w:rsidRPr="006411BD">
        <w:rPr>
          <w:spacing w:val="1"/>
          <w:sz w:val="28"/>
          <w:szCs w:val="28"/>
        </w:rPr>
        <w:t xml:space="preserve"> </w:t>
      </w:r>
      <w:r w:rsidR="006411BD" w:rsidRPr="00F6479E">
        <w:rPr>
          <w:spacing w:val="1"/>
          <w:sz w:val="28"/>
          <w:szCs w:val="28"/>
        </w:rPr>
        <w:t xml:space="preserve">Решение вступает в силу  со дня его официального опубликования в «Информационном бюллетене органа местного самоуправления </w:t>
      </w:r>
      <w:proofErr w:type="spellStart"/>
      <w:r w:rsidR="006411BD">
        <w:rPr>
          <w:iCs/>
          <w:spacing w:val="5"/>
          <w:sz w:val="28"/>
          <w:szCs w:val="28"/>
        </w:rPr>
        <w:t>Блюдчан</w:t>
      </w:r>
      <w:r w:rsidR="006411BD" w:rsidRPr="00F6479E">
        <w:rPr>
          <w:iCs/>
          <w:spacing w:val="5"/>
          <w:sz w:val="28"/>
          <w:szCs w:val="28"/>
        </w:rPr>
        <w:t>ского</w:t>
      </w:r>
      <w:proofErr w:type="spellEnd"/>
      <w:r w:rsidR="006411BD" w:rsidRPr="00F6479E">
        <w:rPr>
          <w:iCs/>
          <w:spacing w:val="5"/>
          <w:sz w:val="28"/>
          <w:szCs w:val="28"/>
        </w:rPr>
        <w:t xml:space="preserve"> </w:t>
      </w:r>
      <w:r w:rsidR="006411BD" w:rsidRPr="00F6479E">
        <w:rPr>
          <w:spacing w:val="1"/>
          <w:sz w:val="28"/>
          <w:szCs w:val="28"/>
        </w:rPr>
        <w:t>сельсовета», распространяет своё действие на регулиру</w:t>
      </w:r>
      <w:r w:rsidR="006411BD">
        <w:rPr>
          <w:spacing w:val="1"/>
          <w:sz w:val="28"/>
          <w:szCs w:val="28"/>
        </w:rPr>
        <w:t>емые  правоотношения с 01.01.2021</w:t>
      </w:r>
      <w:r w:rsidR="006411BD" w:rsidRPr="00F6479E">
        <w:rPr>
          <w:spacing w:val="1"/>
          <w:sz w:val="28"/>
          <w:szCs w:val="28"/>
        </w:rPr>
        <w:t xml:space="preserve"> г., но не ранее чем по истечении одного месяца со дня официального опубликования.</w:t>
      </w:r>
    </w:p>
    <w:p w:rsidR="004F0FDF" w:rsidRDefault="004F0FDF" w:rsidP="004F0FDF">
      <w:pPr>
        <w:jc w:val="both"/>
        <w:rPr>
          <w:sz w:val="28"/>
          <w:szCs w:val="28"/>
        </w:rPr>
      </w:pPr>
    </w:p>
    <w:p w:rsidR="004F0FDF" w:rsidRDefault="004F0FDF" w:rsidP="004F0FDF">
      <w:pPr>
        <w:jc w:val="both"/>
        <w:rPr>
          <w:sz w:val="28"/>
          <w:szCs w:val="28"/>
        </w:rPr>
      </w:pPr>
    </w:p>
    <w:p w:rsidR="004F0FDF" w:rsidRPr="00083426" w:rsidRDefault="004F0FDF" w:rsidP="004F0FDF">
      <w:pPr>
        <w:jc w:val="both"/>
        <w:rPr>
          <w:sz w:val="28"/>
          <w:szCs w:val="28"/>
        </w:rPr>
      </w:pPr>
      <w:r w:rsidRPr="00083426">
        <w:rPr>
          <w:sz w:val="28"/>
          <w:szCs w:val="28"/>
        </w:rPr>
        <w:t xml:space="preserve">Глава </w:t>
      </w:r>
      <w:proofErr w:type="spellStart"/>
      <w:r w:rsidRPr="00083426">
        <w:rPr>
          <w:sz w:val="28"/>
          <w:szCs w:val="28"/>
        </w:rPr>
        <w:t>Блюдчанского</w:t>
      </w:r>
      <w:proofErr w:type="spellEnd"/>
      <w:r w:rsidRPr="00083426">
        <w:rPr>
          <w:sz w:val="28"/>
          <w:szCs w:val="28"/>
        </w:rPr>
        <w:t xml:space="preserve"> сельсовета              Председатель Совета депутатов                                             </w:t>
      </w:r>
    </w:p>
    <w:p w:rsidR="004F0FDF" w:rsidRPr="00083426" w:rsidRDefault="004F0FDF" w:rsidP="004F0FDF">
      <w:pPr>
        <w:jc w:val="both"/>
        <w:rPr>
          <w:sz w:val="28"/>
          <w:szCs w:val="28"/>
        </w:rPr>
      </w:pPr>
      <w:proofErr w:type="spellStart"/>
      <w:r w:rsidRPr="00083426">
        <w:rPr>
          <w:sz w:val="28"/>
          <w:szCs w:val="28"/>
        </w:rPr>
        <w:t>Чановского</w:t>
      </w:r>
      <w:proofErr w:type="spellEnd"/>
      <w:r w:rsidRPr="00083426">
        <w:rPr>
          <w:sz w:val="28"/>
          <w:szCs w:val="28"/>
        </w:rPr>
        <w:t xml:space="preserve"> района                                    </w:t>
      </w:r>
      <w:proofErr w:type="spellStart"/>
      <w:r w:rsidRPr="00083426">
        <w:rPr>
          <w:sz w:val="28"/>
          <w:szCs w:val="28"/>
        </w:rPr>
        <w:t>Чановского</w:t>
      </w:r>
      <w:proofErr w:type="spellEnd"/>
      <w:r w:rsidRPr="00083426">
        <w:rPr>
          <w:sz w:val="28"/>
          <w:szCs w:val="28"/>
        </w:rPr>
        <w:t xml:space="preserve"> района </w:t>
      </w:r>
    </w:p>
    <w:p w:rsidR="004F0FDF" w:rsidRPr="00083426" w:rsidRDefault="004F0FDF" w:rsidP="004F0FDF">
      <w:pPr>
        <w:jc w:val="both"/>
        <w:rPr>
          <w:sz w:val="28"/>
          <w:szCs w:val="28"/>
        </w:rPr>
      </w:pPr>
      <w:r w:rsidRPr="00083426">
        <w:rPr>
          <w:sz w:val="28"/>
          <w:szCs w:val="28"/>
        </w:rPr>
        <w:t xml:space="preserve">Новосибирской области                            Новосибирской области                      </w:t>
      </w:r>
    </w:p>
    <w:p w:rsidR="004F0FDF" w:rsidRPr="00083426" w:rsidRDefault="004F0FDF" w:rsidP="004F0FDF">
      <w:pPr>
        <w:jc w:val="both"/>
        <w:rPr>
          <w:sz w:val="28"/>
          <w:szCs w:val="28"/>
        </w:rPr>
      </w:pPr>
    </w:p>
    <w:p w:rsidR="004F0FDF" w:rsidRDefault="004F0FDF" w:rsidP="004F0FDF">
      <w:pPr>
        <w:tabs>
          <w:tab w:val="left" w:pos="524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______________Н.Н.Мищенко</w:t>
      </w:r>
      <w:proofErr w:type="spellEnd"/>
      <w:r w:rsidRPr="00083426">
        <w:rPr>
          <w:sz w:val="28"/>
          <w:szCs w:val="28"/>
        </w:rPr>
        <w:t xml:space="preserve">                       </w:t>
      </w:r>
      <w:proofErr w:type="spellStart"/>
      <w:r w:rsidRPr="00083426">
        <w:rPr>
          <w:sz w:val="28"/>
          <w:szCs w:val="28"/>
        </w:rPr>
        <w:t>_________________</w:t>
      </w:r>
      <w:r w:rsidR="007106CA">
        <w:rPr>
          <w:sz w:val="28"/>
          <w:szCs w:val="28"/>
        </w:rPr>
        <w:t>Л.А.Шпис</w:t>
      </w:r>
      <w:proofErr w:type="spellEnd"/>
    </w:p>
    <w:p w:rsidR="004F0FDF" w:rsidRDefault="004F0FDF" w:rsidP="004F0FDF">
      <w:pPr>
        <w:contextualSpacing/>
        <w:jc w:val="right"/>
        <w:rPr>
          <w:sz w:val="28"/>
          <w:szCs w:val="28"/>
        </w:rPr>
      </w:pPr>
    </w:p>
    <w:p w:rsidR="004F0FDF" w:rsidRPr="00A23076" w:rsidRDefault="004F0FDF" w:rsidP="004F0FDF">
      <w:pPr>
        <w:contextualSpacing/>
        <w:jc w:val="right"/>
        <w:rPr>
          <w:sz w:val="24"/>
          <w:szCs w:val="24"/>
        </w:rPr>
      </w:pPr>
      <w:r w:rsidRPr="00A23076">
        <w:rPr>
          <w:sz w:val="24"/>
          <w:szCs w:val="24"/>
        </w:rPr>
        <w:t>Приложение</w:t>
      </w:r>
    </w:p>
    <w:p w:rsidR="004F0FDF" w:rsidRPr="00A23076" w:rsidRDefault="004F0FDF" w:rsidP="004F0FDF">
      <w:pPr>
        <w:contextualSpacing/>
        <w:jc w:val="right"/>
        <w:rPr>
          <w:sz w:val="24"/>
          <w:szCs w:val="24"/>
        </w:rPr>
      </w:pPr>
      <w:r w:rsidRPr="00A23076">
        <w:rPr>
          <w:sz w:val="24"/>
          <w:szCs w:val="24"/>
        </w:rPr>
        <w:t xml:space="preserve">                                                                                    к решению </w:t>
      </w:r>
      <w:r w:rsidR="00A23076" w:rsidRPr="00A23076">
        <w:rPr>
          <w:sz w:val="24"/>
          <w:szCs w:val="24"/>
        </w:rPr>
        <w:t>2</w:t>
      </w:r>
      <w:r w:rsidRPr="00A23076">
        <w:rPr>
          <w:sz w:val="24"/>
          <w:szCs w:val="24"/>
        </w:rPr>
        <w:t xml:space="preserve">  сессии</w:t>
      </w:r>
    </w:p>
    <w:p w:rsidR="004F0FDF" w:rsidRPr="00A23076" w:rsidRDefault="004F0FDF" w:rsidP="004F0FDF">
      <w:pPr>
        <w:contextualSpacing/>
        <w:jc w:val="right"/>
        <w:rPr>
          <w:sz w:val="24"/>
          <w:szCs w:val="24"/>
        </w:rPr>
      </w:pPr>
      <w:r w:rsidRPr="00A23076">
        <w:rPr>
          <w:sz w:val="24"/>
          <w:szCs w:val="24"/>
        </w:rPr>
        <w:t xml:space="preserve">                                                                              Совета депутатов</w:t>
      </w:r>
    </w:p>
    <w:p w:rsidR="004F0FDF" w:rsidRPr="00A23076" w:rsidRDefault="004F0FDF" w:rsidP="004F0FDF">
      <w:pPr>
        <w:contextualSpacing/>
        <w:jc w:val="right"/>
        <w:rPr>
          <w:sz w:val="24"/>
          <w:szCs w:val="24"/>
        </w:rPr>
      </w:pPr>
      <w:r w:rsidRPr="00A23076">
        <w:rPr>
          <w:sz w:val="24"/>
          <w:szCs w:val="24"/>
        </w:rPr>
        <w:t xml:space="preserve">     </w:t>
      </w:r>
      <w:proofErr w:type="spellStart"/>
      <w:r w:rsidRPr="00A23076">
        <w:rPr>
          <w:sz w:val="24"/>
          <w:szCs w:val="24"/>
        </w:rPr>
        <w:t>Блюдчанского</w:t>
      </w:r>
      <w:proofErr w:type="spellEnd"/>
      <w:r w:rsidRPr="00A23076">
        <w:rPr>
          <w:sz w:val="24"/>
          <w:szCs w:val="24"/>
        </w:rPr>
        <w:t xml:space="preserve"> сельсовета</w:t>
      </w:r>
    </w:p>
    <w:p w:rsidR="004F0FDF" w:rsidRPr="00A23076" w:rsidRDefault="004F0FDF" w:rsidP="004F0FDF">
      <w:pPr>
        <w:contextualSpacing/>
        <w:jc w:val="right"/>
        <w:rPr>
          <w:sz w:val="24"/>
          <w:szCs w:val="24"/>
        </w:rPr>
      </w:pPr>
      <w:proofErr w:type="spellStart"/>
      <w:r w:rsidRPr="00A23076">
        <w:rPr>
          <w:sz w:val="24"/>
          <w:szCs w:val="24"/>
        </w:rPr>
        <w:t>Чановского</w:t>
      </w:r>
      <w:proofErr w:type="spellEnd"/>
      <w:r w:rsidRPr="00A23076">
        <w:rPr>
          <w:sz w:val="24"/>
          <w:szCs w:val="24"/>
        </w:rPr>
        <w:t xml:space="preserve"> района</w:t>
      </w:r>
    </w:p>
    <w:p w:rsidR="004F0FDF" w:rsidRPr="00A23076" w:rsidRDefault="004F0FDF" w:rsidP="004F0FDF">
      <w:pPr>
        <w:contextualSpacing/>
        <w:jc w:val="right"/>
        <w:rPr>
          <w:sz w:val="24"/>
          <w:szCs w:val="24"/>
        </w:rPr>
      </w:pPr>
      <w:r w:rsidRPr="00A23076">
        <w:rPr>
          <w:sz w:val="24"/>
          <w:szCs w:val="24"/>
        </w:rPr>
        <w:t>Новосибирской области</w:t>
      </w:r>
    </w:p>
    <w:p w:rsidR="004F0FDF" w:rsidRPr="00A23076" w:rsidRDefault="004F0FDF" w:rsidP="007106CA">
      <w:pPr>
        <w:contextualSpacing/>
        <w:jc w:val="right"/>
        <w:rPr>
          <w:sz w:val="24"/>
          <w:szCs w:val="24"/>
        </w:rPr>
      </w:pPr>
      <w:r w:rsidRPr="00A23076">
        <w:rPr>
          <w:sz w:val="24"/>
          <w:szCs w:val="24"/>
        </w:rPr>
        <w:t xml:space="preserve">                                                                                     от 2</w:t>
      </w:r>
      <w:r w:rsidR="00A23076" w:rsidRPr="00A23076">
        <w:rPr>
          <w:sz w:val="24"/>
          <w:szCs w:val="24"/>
        </w:rPr>
        <w:t>6</w:t>
      </w:r>
      <w:r w:rsidRPr="00A23076">
        <w:rPr>
          <w:sz w:val="24"/>
          <w:szCs w:val="24"/>
        </w:rPr>
        <w:t>.1</w:t>
      </w:r>
      <w:r w:rsidR="00A23076" w:rsidRPr="00A23076">
        <w:rPr>
          <w:sz w:val="24"/>
          <w:szCs w:val="24"/>
        </w:rPr>
        <w:t>0</w:t>
      </w:r>
      <w:r w:rsidR="007106CA" w:rsidRPr="00A23076">
        <w:rPr>
          <w:sz w:val="24"/>
          <w:szCs w:val="24"/>
        </w:rPr>
        <w:t>.2020</w:t>
      </w:r>
      <w:r w:rsidRPr="00A23076">
        <w:rPr>
          <w:sz w:val="24"/>
          <w:szCs w:val="24"/>
        </w:rPr>
        <w:t xml:space="preserve">   № </w:t>
      </w:r>
      <w:r w:rsidR="007106CA" w:rsidRPr="00A23076">
        <w:rPr>
          <w:sz w:val="24"/>
          <w:szCs w:val="24"/>
        </w:rPr>
        <w:t>2</w:t>
      </w:r>
      <w:r w:rsidR="00A23076" w:rsidRPr="00A23076">
        <w:rPr>
          <w:sz w:val="24"/>
          <w:szCs w:val="24"/>
        </w:rPr>
        <w:t>0</w:t>
      </w:r>
    </w:p>
    <w:p w:rsidR="004F0FDF" w:rsidRPr="00D04B74" w:rsidRDefault="004F0FDF" w:rsidP="004F0FDF">
      <w:pPr>
        <w:jc w:val="center"/>
        <w:rPr>
          <w:sz w:val="28"/>
          <w:szCs w:val="28"/>
        </w:rPr>
      </w:pPr>
      <w:r w:rsidRPr="00D04B74">
        <w:rPr>
          <w:sz w:val="28"/>
          <w:szCs w:val="28"/>
        </w:rPr>
        <w:t>СТАВКИ  ЗЕМЕЛЬНОГО  НАЛОГА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7365"/>
        <w:gridCol w:w="1701"/>
      </w:tblGrid>
      <w:tr w:rsidR="004F0FDF" w:rsidTr="00D91845">
        <w:trPr>
          <w:trHeight w:hRule="exact" w:val="65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FDF" w:rsidRDefault="004F0FDF" w:rsidP="00D91845">
            <w:pPr>
              <w:pStyle w:val="20"/>
              <w:shd w:val="clear" w:color="auto" w:fill="auto"/>
              <w:spacing w:line="280" w:lineRule="exact"/>
              <w:ind w:left="30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FDF" w:rsidRDefault="004F0FDF" w:rsidP="00D91845">
            <w:pPr>
              <w:pStyle w:val="20"/>
              <w:shd w:val="clear" w:color="auto" w:fill="auto"/>
              <w:spacing w:line="322" w:lineRule="exact"/>
            </w:pPr>
            <w:r>
              <w:t>Категория земель и/или разрешенное использование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0FDF" w:rsidRDefault="004F0FDF" w:rsidP="00D91845">
            <w:pPr>
              <w:pStyle w:val="20"/>
              <w:shd w:val="clear" w:color="auto" w:fill="auto"/>
              <w:spacing w:line="322" w:lineRule="exact"/>
            </w:pPr>
            <w:r>
              <w:t xml:space="preserve">Налоговая ставка </w:t>
            </w:r>
            <w:proofErr w:type="gramStart"/>
            <w:r>
              <w:t>в</w:t>
            </w:r>
            <w:proofErr w:type="gramEnd"/>
            <w:r>
              <w:t xml:space="preserve"> (%)</w:t>
            </w:r>
          </w:p>
        </w:tc>
      </w:tr>
      <w:tr w:rsidR="004F0FDF" w:rsidTr="00D91845">
        <w:trPr>
          <w:trHeight w:hRule="exact" w:val="19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FDF" w:rsidRDefault="004F0FDF" w:rsidP="00D91845">
            <w:pPr>
              <w:pStyle w:val="20"/>
              <w:shd w:val="clear" w:color="auto" w:fill="auto"/>
              <w:spacing w:line="280" w:lineRule="exact"/>
              <w:ind w:left="340"/>
            </w:pPr>
            <w:r>
              <w:t>1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FDF" w:rsidRDefault="004F0FDF" w:rsidP="00D91845">
            <w:pPr>
              <w:pStyle w:val="20"/>
              <w:shd w:val="clear" w:color="auto" w:fill="auto"/>
              <w:spacing w:line="317" w:lineRule="exact"/>
            </w:pPr>
            <w:r>
              <w:t xml:space="preserve">Земельные </w:t>
            </w:r>
            <w:proofErr w:type="gramStart"/>
            <w:r>
              <w:t>участки</w:t>
            </w:r>
            <w:proofErr w:type="gramEnd"/>
            <w:r>
              <w:t xml:space="preserve">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FDF" w:rsidRDefault="004F0FDF" w:rsidP="00D91845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0,15</w:t>
            </w:r>
          </w:p>
        </w:tc>
      </w:tr>
      <w:tr w:rsidR="004F0FDF" w:rsidTr="00D91845">
        <w:trPr>
          <w:trHeight w:hRule="exact" w:val="64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FDF" w:rsidRDefault="004F0FDF" w:rsidP="00D91845">
            <w:pPr>
              <w:pStyle w:val="20"/>
              <w:shd w:val="clear" w:color="auto" w:fill="auto"/>
              <w:spacing w:line="280" w:lineRule="exact"/>
              <w:ind w:left="300"/>
            </w:pPr>
            <w:r>
              <w:t>2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FDF" w:rsidRDefault="004F0FDF" w:rsidP="00D91845">
            <w:pPr>
              <w:pStyle w:val="20"/>
              <w:shd w:val="clear" w:color="auto" w:fill="auto"/>
              <w:spacing w:line="322" w:lineRule="exact"/>
            </w:pPr>
            <w:proofErr w:type="gramStart"/>
            <w:r>
              <w:t>Отнесенных</w:t>
            </w:r>
            <w:proofErr w:type="gramEnd"/>
            <w:r>
              <w:t xml:space="preserve"> к землям сельскохозяйственного назначения, неиспользуемых для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FDF" w:rsidRDefault="004F0FDF" w:rsidP="00D91845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1,5</w:t>
            </w:r>
          </w:p>
        </w:tc>
      </w:tr>
      <w:tr w:rsidR="004F0FDF" w:rsidTr="00D91845">
        <w:trPr>
          <w:trHeight w:hRule="exact" w:val="356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FDF" w:rsidRDefault="004F0FDF" w:rsidP="00D91845">
            <w:pPr>
              <w:pStyle w:val="20"/>
              <w:shd w:val="clear" w:color="auto" w:fill="auto"/>
              <w:spacing w:line="280" w:lineRule="exact"/>
              <w:ind w:left="300"/>
            </w:pPr>
            <w:r>
              <w:t>3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FDF" w:rsidRDefault="004F0FDF" w:rsidP="00D91845">
            <w:pPr>
              <w:pStyle w:val="20"/>
              <w:shd w:val="clear" w:color="auto" w:fill="auto"/>
              <w:spacing w:line="322" w:lineRule="exact"/>
              <w:ind w:firstLine="820"/>
              <w:jc w:val="both"/>
            </w:pPr>
            <w:proofErr w:type="gramStart"/>
            <w:r w:rsidRPr="00F6479E">
              <w:t>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      </w:r>
            <w:r>
              <w:t xml:space="preserve"> (за исключением земельных участков, приобретенных </w:t>
            </w:r>
            <w:proofErr w:type="gramEnd"/>
          </w:p>
          <w:p w:rsidR="004F0FDF" w:rsidRDefault="004F0FDF" w:rsidP="00D91845">
            <w:pPr>
              <w:pStyle w:val="20"/>
              <w:shd w:val="clear" w:color="auto" w:fill="auto"/>
              <w:spacing w:line="322" w:lineRule="exact"/>
              <w:ind w:right="-10"/>
              <w:jc w:val="both"/>
            </w:pPr>
            <w:r>
              <w:t>(</w:t>
            </w:r>
            <w:proofErr w:type="gramStart"/>
            <w:r>
              <w:t>предоставленных</w:t>
            </w:r>
            <w:proofErr w:type="gramEnd"/>
            <w:r>
              <w:t>) для индивидуального жилищного строительства, используемых в предпринимательской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FDF" w:rsidRDefault="004F0FDF" w:rsidP="00D91845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0,3</w:t>
            </w:r>
          </w:p>
        </w:tc>
      </w:tr>
      <w:tr w:rsidR="004F0FDF" w:rsidTr="00D91845">
        <w:trPr>
          <w:trHeight w:hRule="exact" w:val="97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FDF" w:rsidRDefault="004F0FDF" w:rsidP="00D91845">
            <w:pPr>
              <w:pStyle w:val="20"/>
              <w:shd w:val="clear" w:color="auto" w:fill="auto"/>
              <w:spacing w:line="280" w:lineRule="exact"/>
              <w:ind w:left="300"/>
            </w:pPr>
            <w:r>
              <w:t>4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FDF" w:rsidRDefault="004F0FDF" w:rsidP="00D91845">
            <w:pPr>
              <w:pStyle w:val="20"/>
              <w:shd w:val="clear" w:color="auto" w:fill="auto"/>
              <w:spacing w:line="322" w:lineRule="exact"/>
              <w:ind w:firstLine="820"/>
              <w:jc w:val="both"/>
            </w:pPr>
            <w:r>
              <w:t>Приобретенные (предоставленные) для личного подсобного хозяйства, садоводства, огородничества или животноводства, а так же дачного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FDF" w:rsidRDefault="004F0FDF" w:rsidP="00D91845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0,3</w:t>
            </w:r>
          </w:p>
        </w:tc>
      </w:tr>
      <w:tr w:rsidR="004F0FDF" w:rsidTr="00D91845">
        <w:trPr>
          <w:trHeight w:hRule="exact" w:val="1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FDF" w:rsidRDefault="004F0FDF" w:rsidP="00D91845">
            <w:pPr>
              <w:pStyle w:val="20"/>
              <w:shd w:val="clear" w:color="auto" w:fill="auto"/>
              <w:spacing w:line="280" w:lineRule="exact"/>
              <w:ind w:left="340"/>
            </w:pPr>
            <w:r>
              <w:t>5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FDF" w:rsidRDefault="004F0FDF" w:rsidP="00D91845">
            <w:pPr>
              <w:pStyle w:val="20"/>
              <w:shd w:val="clear" w:color="auto" w:fill="auto"/>
              <w:spacing w:line="326" w:lineRule="exact"/>
              <w:jc w:val="both"/>
            </w:pPr>
            <w:r>
              <w:t>Земельные участки, предназначенные для размещения объектов образования, здравоохранения, науки и социального обеспечения, физической культуры и спорта, культуры, искусства, религии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FDF" w:rsidRDefault="004F0FDF" w:rsidP="00D91845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0,15</w:t>
            </w:r>
          </w:p>
        </w:tc>
      </w:tr>
      <w:tr w:rsidR="004F0FDF" w:rsidTr="00D91845">
        <w:trPr>
          <w:trHeight w:hRule="exact" w:val="164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0FDF" w:rsidRDefault="004F0FDF" w:rsidP="00D91845">
            <w:pPr>
              <w:pStyle w:val="20"/>
              <w:shd w:val="clear" w:color="auto" w:fill="auto"/>
              <w:spacing w:line="280" w:lineRule="exact"/>
              <w:ind w:left="340"/>
            </w:pPr>
            <w:r>
              <w:t>6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0FDF" w:rsidRDefault="004F0FDF" w:rsidP="00D91845">
            <w:pPr>
              <w:pStyle w:val="20"/>
              <w:shd w:val="clear" w:color="auto" w:fill="auto"/>
              <w:spacing w:line="322" w:lineRule="exact"/>
              <w:jc w:val="both"/>
            </w:pPr>
            <w:r>
              <w:t>Прочие земельные участки (кроме земельных участков, предназначенных для размещения объектов образования, здравоохранения, науки и социального обеспечения, физической культуры и спорта, культуры, искусства, религии)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FDF" w:rsidRDefault="004F0FDF" w:rsidP="00D91845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1,5</w:t>
            </w:r>
          </w:p>
        </w:tc>
      </w:tr>
    </w:tbl>
    <w:p w:rsidR="004F0FDF" w:rsidRPr="00171E7F" w:rsidRDefault="004F0FDF" w:rsidP="004F0FDF">
      <w:pPr>
        <w:adjustRightInd w:val="0"/>
        <w:jc w:val="both"/>
        <w:rPr>
          <w:sz w:val="24"/>
          <w:szCs w:val="24"/>
        </w:rPr>
      </w:pPr>
    </w:p>
    <w:sectPr w:rsidR="004F0FDF" w:rsidRPr="00171E7F" w:rsidSect="007106C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6530A"/>
    <w:multiLevelType w:val="multilevel"/>
    <w:tmpl w:val="F44214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2F6F99"/>
    <w:multiLevelType w:val="hybridMultilevel"/>
    <w:tmpl w:val="8346968A"/>
    <w:lvl w:ilvl="0" w:tplc="34CCC2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FDF"/>
    <w:rsid w:val="001013D2"/>
    <w:rsid w:val="001131E5"/>
    <w:rsid w:val="00252DE6"/>
    <w:rsid w:val="004F0FDF"/>
    <w:rsid w:val="0056294C"/>
    <w:rsid w:val="006411BD"/>
    <w:rsid w:val="0070387B"/>
    <w:rsid w:val="007106CA"/>
    <w:rsid w:val="00735399"/>
    <w:rsid w:val="009502C9"/>
    <w:rsid w:val="00A23076"/>
    <w:rsid w:val="00FE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DF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F0F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F0FD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0FDF"/>
    <w:pPr>
      <w:widowControl w:val="0"/>
      <w:shd w:val="clear" w:color="auto" w:fill="FFFFFF"/>
      <w:spacing w:line="312" w:lineRule="exact"/>
    </w:pPr>
    <w:rPr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4F0FDF"/>
    <w:pPr>
      <w:widowControl w:val="0"/>
      <w:shd w:val="clear" w:color="auto" w:fill="FFFFFF"/>
      <w:spacing w:line="322" w:lineRule="exact"/>
      <w:ind w:firstLine="620"/>
      <w:jc w:val="both"/>
    </w:pPr>
    <w:rPr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A230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2020-11-26T08:28:00Z</cp:lastPrinted>
  <dcterms:created xsi:type="dcterms:W3CDTF">2020-11-26T03:53:00Z</dcterms:created>
  <dcterms:modified xsi:type="dcterms:W3CDTF">2020-11-26T08:28:00Z</dcterms:modified>
</cp:coreProperties>
</file>