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17" w:rsidRPr="00004928" w:rsidRDefault="00121C17" w:rsidP="00121C17">
      <w:pPr>
        <w:spacing w:before="20"/>
        <w:contextualSpacing/>
        <w:jc w:val="center"/>
        <w:rPr>
          <w:b/>
          <w:sz w:val="72"/>
          <w:szCs w:val="72"/>
        </w:rPr>
      </w:pPr>
      <w:bookmarkStart w:id="0" w:name="_GoBack"/>
      <w:bookmarkEnd w:id="0"/>
      <w:r w:rsidRPr="00004928">
        <w:rPr>
          <w:b/>
          <w:sz w:val="72"/>
          <w:szCs w:val="72"/>
        </w:rPr>
        <w:t>Бюллетень органов местного самоуправления Блюдчанского сельсовета</w:t>
      </w:r>
    </w:p>
    <w:p w:rsidR="00121C17" w:rsidRDefault="00121C17" w:rsidP="00121C17">
      <w:pPr>
        <w:spacing w:before="20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27</w:t>
      </w:r>
      <w:r w:rsidRPr="00004928">
        <w:rPr>
          <w:b/>
          <w:sz w:val="72"/>
          <w:szCs w:val="72"/>
        </w:rPr>
        <w:t>.0</w:t>
      </w:r>
      <w:r>
        <w:rPr>
          <w:b/>
          <w:sz w:val="72"/>
          <w:szCs w:val="72"/>
        </w:rPr>
        <w:t>9</w:t>
      </w:r>
      <w:r w:rsidRPr="00004928">
        <w:rPr>
          <w:b/>
          <w:sz w:val="72"/>
          <w:szCs w:val="72"/>
        </w:rPr>
        <w:t xml:space="preserve">. 2019   </w:t>
      </w:r>
      <w:r>
        <w:rPr>
          <w:b/>
          <w:sz w:val="72"/>
          <w:szCs w:val="72"/>
        </w:rPr>
        <w:t>13</w:t>
      </w:r>
      <w:r w:rsidRPr="00004928">
        <w:rPr>
          <w:b/>
          <w:sz w:val="72"/>
          <w:szCs w:val="72"/>
        </w:rPr>
        <w:t xml:space="preserve"> (1</w:t>
      </w:r>
      <w:r>
        <w:rPr>
          <w:b/>
          <w:sz w:val="72"/>
          <w:szCs w:val="72"/>
        </w:rPr>
        <w:t>55</w:t>
      </w:r>
      <w:r w:rsidRPr="00004928">
        <w:rPr>
          <w:b/>
          <w:sz w:val="72"/>
          <w:szCs w:val="72"/>
        </w:rPr>
        <w:t>)</w:t>
      </w:r>
    </w:p>
    <w:p w:rsidR="00121C17" w:rsidRDefault="00121C17" w:rsidP="00121C17">
      <w:pPr>
        <w:spacing w:before="20"/>
        <w:contextualSpacing/>
        <w:jc w:val="center"/>
        <w:rPr>
          <w:b/>
          <w:sz w:val="72"/>
          <w:szCs w:val="72"/>
        </w:rPr>
      </w:pPr>
    </w:p>
    <w:p w:rsidR="00121C17" w:rsidRDefault="00121C17" w:rsidP="00121C17">
      <w:pPr>
        <w:ind w:firstLine="709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Объявление </w:t>
      </w:r>
    </w:p>
    <w:p w:rsidR="00121C17" w:rsidRPr="000F750D" w:rsidRDefault="00121C17" w:rsidP="00121C17">
      <w:pPr>
        <w:ind w:firstLine="709"/>
        <w:jc w:val="center"/>
        <w:rPr>
          <w:sz w:val="48"/>
          <w:szCs w:val="48"/>
        </w:rPr>
      </w:pPr>
    </w:p>
    <w:p w:rsidR="00121C17" w:rsidRPr="000F750D" w:rsidRDefault="00121C17" w:rsidP="00121C17">
      <w:pPr>
        <w:ind w:firstLine="709"/>
        <w:jc w:val="both"/>
        <w:rPr>
          <w:sz w:val="48"/>
          <w:szCs w:val="48"/>
        </w:rPr>
      </w:pPr>
      <w:r w:rsidRPr="000F750D">
        <w:rPr>
          <w:sz w:val="48"/>
          <w:szCs w:val="48"/>
        </w:rPr>
        <w:t xml:space="preserve">02.10.2019 года в  15 часов </w:t>
      </w:r>
      <w:r>
        <w:rPr>
          <w:sz w:val="48"/>
          <w:szCs w:val="48"/>
        </w:rPr>
        <w:t xml:space="preserve">в </w:t>
      </w:r>
      <w:r w:rsidRPr="000F750D">
        <w:rPr>
          <w:sz w:val="48"/>
          <w:szCs w:val="48"/>
        </w:rPr>
        <w:t>Д.К.</w:t>
      </w:r>
      <w:r>
        <w:rPr>
          <w:sz w:val="48"/>
          <w:szCs w:val="48"/>
        </w:rPr>
        <w:t xml:space="preserve"> </w:t>
      </w:r>
      <w:r w:rsidRPr="000F750D">
        <w:rPr>
          <w:sz w:val="48"/>
          <w:szCs w:val="48"/>
        </w:rPr>
        <w:t>Блюдчанского сельсовета состоится сход граждан.</w:t>
      </w:r>
    </w:p>
    <w:p w:rsidR="00121C17" w:rsidRPr="000F750D" w:rsidRDefault="00121C17" w:rsidP="00121C17">
      <w:pPr>
        <w:ind w:firstLine="709"/>
        <w:jc w:val="both"/>
        <w:rPr>
          <w:sz w:val="48"/>
          <w:szCs w:val="48"/>
        </w:rPr>
      </w:pPr>
      <w:r w:rsidRPr="000F750D">
        <w:rPr>
          <w:sz w:val="48"/>
          <w:szCs w:val="48"/>
        </w:rPr>
        <w:t xml:space="preserve">ПОВЕСТКА ДНЯ: </w:t>
      </w:r>
    </w:p>
    <w:p w:rsidR="00121C17" w:rsidRPr="000F750D" w:rsidRDefault="00121C17" w:rsidP="00121C1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Об </w:t>
      </w:r>
      <w:r w:rsidRPr="000F750D">
        <w:rPr>
          <w:sz w:val="48"/>
          <w:szCs w:val="48"/>
        </w:rPr>
        <w:t>иниц</w:t>
      </w:r>
      <w:r>
        <w:rPr>
          <w:sz w:val="48"/>
          <w:szCs w:val="48"/>
        </w:rPr>
        <w:t xml:space="preserve">иативном </w:t>
      </w:r>
      <w:r w:rsidRPr="000F750D">
        <w:rPr>
          <w:sz w:val="48"/>
          <w:szCs w:val="48"/>
        </w:rPr>
        <w:t>бюджет</w:t>
      </w:r>
      <w:r>
        <w:rPr>
          <w:sz w:val="48"/>
          <w:szCs w:val="48"/>
        </w:rPr>
        <w:t xml:space="preserve">е Блюдчанского сельсовета Чановского </w:t>
      </w:r>
      <w:r w:rsidRPr="000F750D">
        <w:rPr>
          <w:sz w:val="48"/>
          <w:szCs w:val="48"/>
        </w:rPr>
        <w:t>района Новосибирской области.</w:t>
      </w:r>
    </w:p>
    <w:p w:rsidR="00121C17" w:rsidRPr="000F750D" w:rsidRDefault="00121C17" w:rsidP="00121C1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48"/>
          <w:szCs w:val="48"/>
        </w:rPr>
      </w:pPr>
      <w:r w:rsidRPr="000F750D">
        <w:rPr>
          <w:sz w:val="48"/>
          <w:szCs w:val="48"/>
        </w:rPr>
        <w:t>О  выборе проекта.</w:t>
      </w:r>
    </w:p>
    <w:p w:rsidR="00121C17" w:rsidRPr="000F750D" w:rsidRDefault="00121C17" w:rsidP="00121C17">
      <w:pPr>
        <w:jc w:val="both"/>
        <w:rPr>
          <w:sz w:val="48"/>
          <w:szCs w:val="48"/>
        </w:rPr>
      </w:pPr>
    </w:p>
    <w:p w:rsidR="00121C17" w:rsidRPr="000F750D" w:rsidRDefault="00121C17" w:rsidP="00121C17">
      <w:pPr>
        <w:jc w:val="both"/>
        <w:rPr>
          <w:sz w:val="48"/>
          <w:szCs w:val="48"/>
        </w:rPr>
      </w:pPr>
    </w:p>
    <w:p w:rsidR="00121C17" w:rsidRPr="000F750D" w:rsidRDefault="00121C17" w:rsidP="00121C17">
      <w:pPr>
        <w:jc w:val="both"/>
        <w:rPr>
          <w:sz w:val="48"/>
          <w:szCs w:val="48"/>
        </w:rPr>
      </w:pPr>
      <w:r w:rsidRPr="000F750D">
        <w:rPr>
          <w:sz w:val="48"/>
          <w:szCs w:val="48"/>
        </w:rPr>
        <w:t xml:space="preserve">Администрация Блюдчанского сельсовета </w:t>
      </w:r>
    </w:p>
    <w:p w:rsidR="00121C17" w:rsidRPr="000F750D" w:rsidRDefault="00121C17" w:rsidP="00121C17">
      <w:pPr>
        <w:ind w:left="709"/>
        <w:jc w:val="both"/>
        <w:rPr>
          <w:sz w:val="48"/>
          <w:szCs w:val="48"/>
        </w:rPr>
      </w:pPr>
    </w:p>
    <w:p w:rsidR="00121C17" w:rsidRDefault="00121C17" w:rsidP="00121C17">
      <w:pPr>
        <w:spacing w:before="20"/>
        <w:contextualSpacing/>
        <w:jc w:val="center"/>
        <w:rPr>
          <w:b/>
          <w:sz w:val="72"/>
          <w:szCs w:val="72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270"/>
    <w:multiLevelType w:val="hybridMultilevel"/>
    <w:tmpl w:val="1AE896A8"/>
    <w:lvl w:ilvl="0" w:tplc="039A922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C17"/>
    <w:rsid w:val="00071899"/>
    <w:rsid w:val="00121C17"/>
    <w:rsid w:val="006C0B77"/>
    <w:rsid w:val="008242FF"/>
    <w:rsid w:val="00870751"/>
    <w:rsid w:val="00922C48"/>
    <w:rsid w:val="009D6BE8"/>
    <w:rsid w:val="00B04A72"/>
    <w:rsid w:val="00B22E87"/>
    <w:rsid w:val="00B915B7"/>
    <w:rsid w:val="00EA59DF"/>
    <w:rsid w:val="00EC4921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17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2019-11-01T03:30:00Z</cp:lastPrinted>
  <dcterms:created xsi:type="dcterms:W3CDTF">2019-11-13T02:34:00Z</dcterms:created>
  <dcterms:modified xsi:type="dcterms:W3CDTF">2019-11-13T02:34:00Z</dcterms:modified>
</cp:coreProperties>
</file>