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AC" w:rsidRPr="008F06AC" w:rsidRDefault="008F06AC" w:rsidP="008F06AC">
      <w:pPr>
        <w:pStyle w:val="ConsPlusNormal"/>
        <w:tabs>
          <w:tab w:val="left" w:pos="3630"/>
          <w:tab w:val="right" w:pos="9921"/>
        </w:tabs>
        <w:ind w:firstLine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>СОВЕТ ДЕПУТАТОВ</w:t>
      </w:r>
    </w:p>
    <w:p w:rsidR="008F06AC" w:rsidRPr="008F06AC" w:rsidRDefault="008F06AC" w:rsidP="008F06AC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БЛЮДЧАНСКОГО СЕЛЬСОВЕТА </w:t>
      </w:r>
    </w:p>
    <w:p w:rsidR="008F06AC" w:rsidRPr="008F06AC" w:rsidRDefault="008F06AC" w:rsidP="008F06AC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8F06AC" w:rsidRPr="008F06AC" w:rsidRDefault="008F06AC" w:rsidP="008F06AC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>пятого созыва</w:t>
      </w:r>
    </w:p>
    <w:p w:rsidR="008F06AC" w:rsidRPr="008F06AC" w:rsidRDefault="008F06AC" w:rsidP="008F06AC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F06AC" w:rsidRPr="008F06AC" w:rsidRDefault="008F06AC" w:rsidP="008F06AC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РЕШЕНИЕ </w:t>
      </w:r>
    </w:p>
    <w:p w:rsidR="008F06AC" w:rsidRPr="008F06AC" w:rsidRDefault="008F06AC" w:rsidP="008F06AC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795F59">
        <w:rPr>
          <w:rFonts w:ascii="Times New Roman" w:hAnsi="Times New Roman"/>
          <w:sz w:val="28"/>
          <w:szCs w:val="28"/>
        </w:rPr>
        <w:t>девятой</w:t>
      </w:r>
      <w:r w:rsidRPr="008F06AC">
        <w:rPr>
          <w:rFonts w:ascii="Times New Roman" w:hAnsi="Times New Roman"/>
          <w:sz w:val="28"/>
          <w:szCs w:val="28"/>
        </w:rPr>
        <w:t xml:space="preserve">  сессии</w:t>
      </w:r>
    </w:p>
    <w:p w:rsidR="008F06AC" w:rsidRPr="008F06AC" w:rsidRDefault="008F06AC" w:rsidP="008F06AC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06AC" w:rsidRPr="008F06AC" w:rsidRDefault="008F06AC" w:rsidP="008F06AC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22.02. 2019                                  с. Блюдчанское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F06AC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135</w:t>
      </w:r>
      <w:r w:rsidRPr="008F06AC">
        <w:rPr>
          <w:rFonts w:ascii="Times New Roman" w:hAnsi="Times New Roman"/>
          <w:sz w:val="28"/>
          <w:szCs w:val="28"/>
        </w:rPr>
        <w:t xml:space="preserve"> </w:t>
      </w:r>
    </w:p>
    <w:p w:rsidR="008F06AC" w:rsidRPr="008F06AC" w:rsidRDefault="008F06AC" w:rsidP="008F06AC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>О передаче имущества, находящегося ранее в собственности  «ООО Блюдчанское» в собственность Блюдчанского сельсовета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8F06AC">
        <w:rPr>
          <w:rFonts w:ascii="Times New Roman" w:hAnsi="Times New Roman"/>
          <w:sz w:val="28"/>
          <w:szCs w:val="28"/>
        </w:rPr>
        <w:t xml:space="preserve">ановского района Новосибирской области </w:t>
      </w: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                   В целях повышения эффективности  управления муниципальным имуществом и в связи с передачей имущества от « ООО Блюдчанское» согласно   актов передачи имущества и объектов, руководствуясь Федеральным законом № 131-ФЗ «Об общих принципах организации местного самоуправления в Российской федерации», Законами Новосибирской области и Уставом Блюдчанского сельсовета Чановского района Новосибирской области  Совет депутатов Блюдчанского сельсовета Чановского района Новосибирской области  РЕШИЛ :</w:t>
      </w: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                  1.Принять в собственность Блюдчанского сельсовета Чановского района Новосибирской области  имущество,  ранее принадлежавшее «ООО Блюдчанское»  согласно акт</w:t>
      </w:r>
      <w:r>
        <w:rPr>
          <w:rFonts w:ascii="Times New Roman" w:hAnsi="Times New Roman"/>
          <w:sz w:val="28"/>
          <w:szCs w:val="28"/>
        </w:rPr>
        <w:t>а</w:t>
      </w:r>
      <w:r w:rsidRPr="008F06AC">
        <w:rPr>
          <w:rFonts w:ascii="Times New Roman" w:hAnsi="Times New Roman"/>
          <w:sz w:val="28"/>
          <w:szCs w:val="28"/>
        </w:rPr>
        <w:t xml:space="preserve"> </w:t>
      </w:r>
      <w:r w:rsidR="00AD635B">
        <w:rPr>
          <w:rFonts w:ascii="Times New Roman" w:hAnsi="Times New Roman"/>
          <w:sz w:val="28"/>
          <w:szCs w:val="28"/>
        </w:rPr>
        <w:t>приема-передачи №2</w:t>
      </w:r>
      <w:r w:rsidRPr="008F06AC">
        <w:rPr>
          <w:rFonts w:ascii="Times New Roman" w:hAnsi="Times New Roman"/>
          <w:sz w:val="28"/>
          <w:szCs w:val="28"/>
        </w:rPr>
        <w:t>.</w:t>
      </w: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                 2.Утвердить перечень объектов  имущества, передаваемого в муниципальную собственность Блюдчанского сельсовета Чановского района Новосибирской области  (далее Перечень). </w:t>
      </w: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>Приложение № 1.</w:t>
      </w:r>
    </w:p>
    <w:p w:rsidR="008F06AC" w:rsidRPr="008F06AC" w:rsidRDefault="00853C6F" w:rsidP="008F06AC">
      <w:pPr>
        <w:tabs>
          <w:tab w:val="left" w:pos="9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3</w:t>
      </w:r>
      <w:r w:rsidR="008F06AC" w:rsidRPr="008F06AC">
        <w:rPr>
          <w:rFonts w:ascii="Times New Roman" w:hAnsi="Times New Roman"/>
          <w:sz w:val="28"/>
          <w:szCs w:val="28"/>
        </w:rPr>
        <w:t xml:space="preserve">. Передать вышеуказанное имущество в хозяйственное ведение  МУП «Блюдчанское ЖКХ». </w:t>
      </w:r>
      <w:r w:rsidR="00AD635B" w:rsidRPr="008F06AC">
        <w:rPr>
          <w:rFonts w:ascii="Times New Roman" w:hAnsi="Times New Roman"/>
          <w:sz w:val="28"/>
          <w:szCs w:val="28"/>
        </w:rPr>
        <w:t>согласно акт</w:t>
      </w:r>
      <w:r w:rsidR="00AD635B">
        <w:rPr>
          <w:rFonts w:ascii="Times New Roman" w:hAnsi="Times New Roman"/>
          <w:sz w:val="28"/>
          <w:szCs w:val="28"/>
        </w:rPr>
        <w:t>а</w:t>
      </w:r>
      <w:r w:rsidR="00AD635B" w:rsidRPr="008F06AC">
        <w:rPr>
          <w:rFonts w:ascii="Times New Roman" w:hAnsi="Times New Roman"/>
          <w:sz w:val="28"/>
          <w:szCs w:val="28"/>
        </w:rPr>
        <w:t xml:space="preserve"> </w:t>
      </w:r>
      <w:r w:rsidR="00AD635B">
        <w:rPr>
          <w:rFonts w:ascii="Times New Roman" w:hAnsi="Times New Roman"/>
          <w:sz w:val="28"/>
          <w:szCs w:val="28"/>
        </w:rPr>
        <w:t>приема-передачи № 3</w:t>
      </w:r>
      <w:r w:rsidR="00AD635B" w:rsidRPr="008F06AC">
        <w:rPr>
          <w:rFonts w:ascii="Times New Roman" w:hAnsi="Times New Roman"/>
          <w:sz w:val="28"/>
          <w:szCs w:val="28"/>
        </w:rPr>
        <w:t>.</w:t>
      </w: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                  </w:t>
      </w:r>
      <w:r w:rsidR="00853C6F">
        <w:rPr>
          <w:rFonts w:ascii="Times New Roman" w:hAnsi="Times New Roman"/>
          <w:sz w:val="28"/>
          <w:szCs w:val="28"/>
        </w:rPr>
        <w:t>4</w:t>
      </w:r>
      <w:r w:rsidRPr="008F06AC">
        <w:rPr>
          <w:rFonts w:ascii="Times New Roman" w:hAnsi="Times New Roman"/>
          <w:sz w:val="28"/>
          <w:szCs w:val="28"/>
        </w:rPr>
        <w:t>.Настоящее решение вступает в силу с момента его  подписания и обнародования.</w:t>
      </w: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6AC" w:rsidRPr="008F06AC" w:rsidRDefault="008F06AC" w:rsidP="008F06AC">
      <w:pPr>
        <w:tabs>
          <w:tab w:val="left" w:pos="994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F06AC" w:rsidRPr="008F06AC" w:rsidRDefault="008F06AC" w:rsidP="008F06A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Глава Блюдчанского сельсовета                    Председатель Совета депутатов                                             </w:t>
      </w:r>
    </w:p>
    <w:p w:rsidR="008F06AC" w:rsidRPr="008F06AC" w:rsidRDefault="008F06AC" w:rsidP="008F06AC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Чановского района                                          Блюдчанского сельсовета </w:t>
      </w:r>
    </w:p>
    <w:p w:rsidR="008F06AC" w:rsidRPr="008F06AC" w:rsidRDefault="008F06AC" w:rsidP="008F06AC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</w:t>
      </w:r>
    </w:p>
    <w:p w:rsidR="008F06AC" w:rsidRPr="008F06AC" w:rsidRDefault="008F06AC" w:rsidP="008F06AC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06AC">
        <w:rPr>
          <w:rFonts w:ascii="Times New Roman" w:hAnsi="Times New Roman"/>
          <w:sz w:val="28"/>
          <w:szCs w:val="28"/>
        </w:rPr>
        <w:t>________________ В.А.Васин                       _________________О.В.Пугина</w:t>
      </w:r>
    </w:p>
    <w:p w:rsidR="00E75481" w:rsidRPr="008F06AC" w:rsidRDefault="00E75481" w:rsidP="008F06AC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75481" w:rsidRPr="008F06AC" w:rsidSect="00197561">
      <w:headerReference w:type="default" r:id="rId6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9F" w:rsidRDefault="0018549F" w:rsidP="00B0052F">
      <w:pPr>
        <w:spacing w:after="0" w:line="240" w:lineRule="auto"/>
      </w:pPr>
      <w:r>
        <w:separator/>
      </w:r>
    </w:p>
  </w:endnote>
  <w:endnote w:type="continuationSeparator" w:id="0">
    <w:p w:rsidR="0018549F" w:rsidRDefault="0018549F" w:rsidP="00B0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9F" w:rsidRDefault="0018549F" w:rsidP="00B0052F">
      <w:pPr>
        <w:spacing w:after="0" w:line="240" w:lineRule="auto"/>
      </w:pPr>
      <w:r>
        <w:separator/>
      </w:r>
    </w:p>
  </w:footnote>
  <w:footnote w:type="continuationSeparator" w:id="0">
    <w:p w:rsidR="0018549F" w:rsidRDefault="0018549F" w:rsidP="00B0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87794B" w:rsidP="000A6111">
    <w:pPr>
      <w:pStyle w:val="a3"/>
      <w:spacing w:after="0" w:line="240" w:lineRule="auto"/>
      <w:jc w:val="center"/>
    </w:pPr>
    <w:r>
      <w:fldChar w:fldCharType="begin"/>
    </w:r>
    <w:r w:rsidR="00B96ADC">
      <w:instrText>PAGE   \* MERGEFORMAT</w:instrText>
    </w:r>
    <w:r>
      <w:fldChar w:fldCharType="separate"/>
    </w:r>
    <w:r w:rsidR="008F06AC">
      <w:rPr>
        <w:noProof/>
      </w:rPr>
      <w:t>2</w:t>
    </w:r>
    <w:r>
      <w:fldChar w:fldCharType="end"/>
    </w:r>
  </w:p>
  <w:p w:rsidR="0084662C" w:rsidRDefault="001854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ADC"/>
    <w:rsid w:val="0002336D"/>
    <w:rsid w:val="00032D61"/>
    <w:rsid w:val="000331A4"/>
    <w:rsid w:val="00041D3D"/>
    <w:rsid w:val="0008444E"/>
    <w:rsid w:val="000872AC"/>
    <w:rsid w:val="000C11B0"/>
    <w:rsid w:val="000E337B"/>
    <w:rsid w:val="001227E2"/>
    <w:rsid w:val="00134DC2"/>
    <w:rsid w:val="00135E81"/>
    <w:rsid w:val="00166407"/>
    <w:rsid w:val="001701F5"/>
    <w:rsid w:val="0018139E"/>
    <w:rsid w:val="00182B2A"/>
    <w:rsid w:val="0018549F"/>
    <w:rsid w:val="00197561"/>
    <w:rsid w:val="001A6D34"/>
    <w:rsid w:val="001D6623"/>
    <w:rsid w:val="001D776E"/>
    <w:rsid w:val="00203013"/>
    <w:rsid w:val="00203CDB"/>
    <w:rsid w:val="0022531A"/>
    <w:rsid w:val="00225EC1"/>
    <w:rsid w:val="00242E94"/>
    <w:rsid w:val="00243BF5"/>
    <w:rsid w:val="00246400"/>
    <w:rsid w:val="0025248F"/>
    <w:rsid w:val="002608CF"/>
    <w:rsid w:val="00265CCC"/>
    <w:rsid w:val="00286702"/>
    <w:rsid w:val="0029274E"/>
    <w:rsid w:val="0029721F"/>
    <w:rsid w:val="002A7872"/>
    <w:rsid w:val="002B483B"/>
    <w:rsid w:val="002C4617"/>
    <w:rsid w:val="002D0B52"/>
    <w:rsid w:val="00366EEB"/>
    <w:rsid w:val="00367395"/>
    <w:rsid w:val="00367A84"/>
    <w:rsid w:val="00381920"/>
    <w:rsid w:val="00390DA1"/>
    <w:rsid w:val="00397049"/>
    <w:rsid w:val="003A0572"/>
    <w:rsid w:val="003C031C"/>
    <w:rsid w:val="003E1BE1"/>
    <w:rsid w:val="00401540"/>
    <w:rsid w:val="00420705"/>
    <w:rsid w:val="004A4121"/>
    <w:rsid w:val="004C7C0B"/>
    <w:rsid w:val="004D055C"/>
    <w:rsid w:val="004E5786"/>
    <w:rsid w:val="004E61C5"/>
    <w:rsid w:val="0050404B"/>
    <w:rsid w:val="00512277"/>
    <w:rsid w:val="00525859"/>
    <w:rsid w:val="00554ED8"/>
    <w:rsid w:val="00557A06"/>
    <w:rsid w:val="00584BF0"/>
    <w:rsid w:val="005858FD"/>
    <w:rsid w:val="005911D2"/>
    <w:rsid w:val="0059470A"/>
    <w:rsid w:val="005B7855"/>
    <w:rsid w:val="005F07F4"/>
    <w:rsid w:val="006077E2"/>
    <w:rsid w:val="00611F91"/>
    <w:rsid w:val="00653FEC"/>
    <w:rsid w:val="00667404"/>
    <w:rsid w:val="00692EDB"/>
    <w:rsid w:val="006C35F3"/>
    <w:rsid w:val="006E5E26"/>
    <w:rsid w:val="006F080B"/>
    <w:rsid w:val="006F59B2"/>
    <w:rsid w:val="00712569"/>
    <w:rsid w:val="00726C6A"/>
    <w:rsid w:val="0073130A"/>
    <w:rsid w:val="00773435"/>
    <w:rsid w:val="00795F59"/>
    <w:rsid w:val="007C086B"/>
    <w:rsid w:val="007D0992"/>
    <w:rsid w:val="007E2173"/>
    <w:rsid w:val="008163E1"/>
    <w:rsid w:val="00837033"/>
    <w:rsid w:val="00853C6F"/>
    <w:rsid w:val="008655C9"/>
    <w:rsid w:val="008767B5"/>
    <w:rsid w:val="0087794B"/>
    <w:rsid w:val="008815C2"/>
    <w:rsid w:val="00884498"/>
    <w:rsid w:val="00886EEB"/>
    <w:rsid w:val="00897583"/>
    <w:rsid w:val="008B26FE"/>
    <w:rsid w:val="008D0BAA"/>
    <w:rsid w:val="008F06AC"/>
    <w:rsid w:val="0091797B"/>
    <w:rsid w:val="00922CE9"/>
    <w:rsid w:val="0093559C"/>
    <w:rsid w:val="00961D6F"/>
    <w:rsid w:val="0097325E"/>
    <w:rsid w:val="009B043E"/>
    <w:rsid w:val="009B10F9"/>
    <w:rsid w:val="009B2AEA"/>
    <w:rsid w:val="009C502E"/>
    <w:rsid w:val="009F3706"/>
    <w:rsid w:val="00A0101B"/>
    <w:rsid w:val="00A07926"/>
    <w:rsid w:val="00A21650"/>
    <w:rsid w:val="00A35F83"/>
    <w:rsid w:val="00A77FB6"/>
    <w:rsid w:val="00A8546F"/>
    <w:rsid w:val="00A97102"/>
    <w:rsid w:val="00AD635B"/>
    <w:rsid w:val="00B0052F"/>
    <w:rsid w:val="00B10AD6"/>
    <w:rsid w:val="00B211CA"/>
    <w:rsid w:val="00B27D40"/>
    <w:rsid w:val="00B4463E"/>
    <w:rsid w:val="00B6238C"/>
    <w:rsid w:val="00B74800"/>
    <w:rsid w:val="00B90D7E"/>
    <w:rsid w:val="00B94FD7"/>
    <w:rsid w:val="00B96ADC"/>
    <w:rsid w:val="00BA7D25"/>
    <w:rsid w:val="00BB5B8E"/>
    <w:rsid w:val="00BC5C6B"/>
    <w:rsid w:val="00BE39C6"/>
    <w:rsid w:val="00C111D5"/>
    <w:rsid w:val="00C12C78"/>
    <w:rsid w:val="00C16687"/>
    <w:rsid w:val="00C32B6A"/>
    <w:rsid w:val="00C34148"/>
    <w:rsid w:val="00C7455F"/>
    <w:rsid w:val="00CA78C8"/>
    <w:rsid w:val="00CB0E87"/>
    <w:rsid w:val="00CB6489"/>
    <w:rsid w:val="00CD4F01"/>
    <w:rsid w:val="00CE0E9D"/>
    <w:rsid w:val="00D20A78"/>
    <w:rsid w:val="00D27031"/>
    <w:rsid w:val="00D31700"/>
    <w:rsid w:val="00D408B8"/>
    <w:rsid w:val="00D6053F"/>
    <w:rsid w:val="00D62A19"/>
    <w:rsid w:val="00D854C4"/>
    <w:rsid w:val="00DC1FCA"/>
    <w:rsid w:val="00DC35EE"/>
    <w:rsid w:val="00DF6A04"/>
    <w:rsid w:val="00DF700F"/>
    <w:rsid w:val="00E00E97"/>
    <w:rsid w:val="00E1059D"/>
    <w:rsid w:val="00E21AF3"/>
    <w:rsid w:val="00E30041"/>
    <w:rsid w:val="00E4435E"/>
    <w:rsid w:val="00E670DA"/>
    <w:rsid w:val="00E75481"/>
    <w:rsid w:val="00E9303C"/>
    <w:rsid w:val="00EC794E"/>
    <w:rsid w:val="00ED6C51"/>
    <w:rsid w:val="00F00B59"/>
    <w:rsid w:val="00F37FED"/>
    <w:rsid w:val="00F50AE0"/>
    <w:rsid w:val="00FA7390"/>
    <w:rsid w:val="00FA75C8"/>
    <w:rsid w:val="00FB6C67"/>
    <w:rsid w:val="00FD3638"/>
    <w:rsid w:val="00FE394E"/>
    <w:rsid w:val="00FE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ADC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66EEB"/>
  </w:style>
  <w:style w:type="paragraph" w:customStyle="1" w:styleId="ConsPlusNormal">
    <w:name w:val="ConsPlusNormal"/>
    <w:rsid w:val="007C086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4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435E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134D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4DC2"/>
  </w:style>
  <w:style w:type="paragraph" w:styleId="a8">
    <w:name w:val="List Paragraph"/>
    <w:basedOn w:val="a"/>
    <w:uiPriority w:val="34"/>
    <w:qFormat/>
    <w:rsid w:val="009B2AEA"/>
    <w:pPr>
      <w:ind w:left="720"/>
      <w:contextualSpacing/>
    </w:pPr>
  </w:style>
  <w:style w:type="paragraph" w:styleId="a9">
    <w:name w:val="footnote text"/>
    <w:basedOn w:val="a"/>
    <w:link w:val="aa"/>
    <w:semiHidden/>
    <w:rsid w:val="009B04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B0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9B043E"/>
    <w:rPr>
      <w:vertAlign w:val="superscript"/>
    </w:rPr>
  </w:style>
  <w:style w:type="paragraph" w:styleId="ac">
    <w:name w:val="Normal (Web)"/>
    <w:basedOn w:val="a"/>
    <w:uiPriority w:val="99"/>
    <w:unhideWhenUsed/>
    <w:rsid w:val="00726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2018-10-01T08:39:00Z</cp:lastPrinted>
  <dcterms:created xsi:type="dcterms:W3CDTF">2018-08-31T03:37:00Z</dcterms:created>
  <dcterms:modified xsi:type="dcterms:W3CDTF">2019-03-26T10:08:00Z</dcterms:modified>
</cp:coreProperties>
</file>