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19" w:rsidRPr="00242CD1" w:rsidRDefault="006A6819" w:rsidP="006A6819">
      <w:pPr>
        <w:pStyle w:val="2"/>
        <w:rPr>
          <w:smallCaps w:val="0"/>
          <w:shadow w:val="0"/>
        </w:rPr>
      </w:pPr>
      <w:r w:rsidRPr="00242CD1">
        <w:rPr>
          <w:smallCaps w:val="0"/>
          <w:shadow w:val="0"/>
        </w:rPr>
        <w:t>РЕЕСТР</w:t>
      </w:r>
    </w:p>
    <w:p w:rsidR="006A6819" w:rsidRDefault="006A6819" w:rsidP="006A6819">
      <w:pPr>
        <w:jc w:val="center"/>
      </w:pPr>
      <w:r w:rsidRPr="00242CD1">
        <w:t xml:space="preserve">Объектов муниципального движимого имущества, находящегося в собственности </w:t>
      </w:r>
      <w:proofErr w:type="spellStart"/>
      <w:r>
        <w:t>Блюдчан</w:t>
      </w:r>
      <w:r w:rsidRPr="00242CD1">
        <w:t>ского</w:t>
      </w:r>
      <w:proofErr w:type="spellEnd"/>
      <w:r w:rsidRPr="00242CD1">
        <w:t xml:space="preserve"> сельс</w:t>
      </w:r>
      <w:r>
        <w:t>овета по состоянию на 01.10.2018</w:t>
      </w:r>
      <w:r w:rsidRPr="00242CD1">
        <w:t xml:space="preserve"> г.</w:t>
      </w:r>
    </w:p>
    <w:tbl>
      <w:tblPr>
        <w:tblStyle w:val="a3"/>
        <w:tblW w:w="0" w:type="auto"/>
        <w:tblLook w:val="04A0"/>
      </w:tblPr>
      <w:tblGrid>
        <w:gridCol w:w="2453"/>
        <w:gridCol w:w="2515"/>
        <w:gridCol w:w="2454"/>
        <w:gridCol w:w="2457"/>
        <w:gridCol w:w="2456"/>
        <w:gridCol w:w="2451"/>
      </w:tblGrid>
      <w:tr w:rsidR="006A6819" w:rsidTr="001A2AD3">
        <w:tc>
          <w:tcPr>
            <w:tcW w:w="2453" w:type="dxa"/>
          </w:tcPr>
          <w:p w:rsidR="006A6819" w:rsidRDefault="006A6819" w:rsidP="006A6819">
            <w:pPr>
              <w:jc w:val="center"/>
            </w:pPr>
            <w:r>
              <w:t>Реестровый номер муниципального имущества</w:t>
            </w:r>
          </w:p>
        </w:tc>
        <w:tc>
          <w:tcPr>
            <w:tcW w:w="2515" w:type="dxa"/>
          </w:tcPr>
          <w:p w:rsidR="006A6819" w:rsidRDefault="003D4703" w:rsidP="006A6819">
            <w:pPr>
              <w:jc w:val="center"/>
            </w:pPr>
            <w:r>
              <w:t>идентификационный</w:t>
            </w:r>
            <w:r w:rsidR="006A6819">
              <w:t xml:space="preserve"> номер</w:t>
            </w:r>
          </w:p>
        </w:tc>
        <w:tc>
          <w:tcPr>
            <w:tcW w:w="2454" w:type="dxa"/>
          </w:tcPr>
          <w:p w:rsidR="006A6819" w:rsidRDefault="006A6819" w:rsidP="006A6819">
            <w:pPr>
              <w:jc w:val="center"/>
            </w:pPr>
            <w:r>
              <w:t xml:space="preserve">Адрес                              </w:t>
            </w:r>
            <w:proofErr w:type="gramStart"/>
            <w:r>
              <w:t xml:space="preserve">( </w:t>
            </w:r>
            <w:proofErr w:type="gramEnd"/>
            <w:r>
              <w:t>местоположение)</w:t>
            </w:r>
          </w:p>
        </w:tc>
        <w:tc>
          <w:tcPr>
            <w:tcW w:w="2457" w:type="dxa"/>
          </w:tcPr>
          <w:p w:rsidR="006A6819" w:rsidRDefault="006A6819" w:rsidP="006A6819">
            <w:pPr>
              <w:jc w:val="center"/>
            </w:pPr>
            <w:r>
              <w:t>наименование</w:t>
            </w:r>
          </w:p>
        </w:tc>
        <w:tc>
          <w:tcPr>
            <w:tcW w:w="2456" w:type="dxa"/>
          </w:tcPr>
          <w:p w:rsidR="006A6819" w:rsidRDefault="006A6819" w:rsidP="006A6819">
            <w:pPr>
              <w:jc w:val="center"/>
            </w:pPr>
            <w:r>
              <w:t>балансодержатель</w:t>
            </w:r>
          </w:p>
        </w:tc>
        <w:tc>
          <w:tcPr>
            <w:tcW w:w="2451" w:type="dxa"/>
          </w:tcPr>
          <w:p w:rsidR="006A6819" w:rsidRDefault="006A6819" w:rsidP="006A6819">
            <w:pPr>
              <w:jc w:val="center"/>
            </w:pPr>
            <w:proofErr w:type="gramStart"/>
            <w:r>
              <w:t>Сведения об установленных в отношении имущества ограничений</w:t>
            </w:r>
            <w:proofErr w:type="gramEnd"/>
          </w:p>
        </w:tc>
      </w:tr>
      <w:tr w:rsidR="006A6819" w:rsidTr="001A2AD3">
        <w:tc>
          <w:tcPr>
            <w:tcW w:w="2453" w:type="dxa"/>
          </w:tcPr>
          <w:p w:rsidR="006A6819" w:rsidRDefault="001A2AD3" w:rsidP="006A6819">
            <w:pPr>
              <w:jc w:val="center"/>
            </w:pPr>
            <w:r>
              <w:t>1</w:t>
            </w:r>
          </w:p>
        </w:tc>
        <w:tc>
          <w:tcPr>
            <w:tcW w:w="2515" w:type="dxa"/>
          </w:tcPr>
          <w:p w:rsidR="006A6819" w:rsidRDefault="003D4703" w:rsidP="006A6819">
            <w:pPr>
              <w:jc w:val="center"/>
            </w:pPr>
            <w:r>
              <w:t>ХТТ22069470407242</w:t>
            </w:r>
          </w:p>
        </w:tc>
        <w:tc>
          <w:tcPr>
            <w:tcW w:w="2454" w:type="dxa"/>
          </w:tcPr>
          <w:p w:rsidR="006A6819" w:rsidRDefault="006A6819" w:rsidP="006A6819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Чановский</w:t>
            </w:r>
            <w:proofErr w:type="spellEnd"/>
            <w:r>
              <w:t xml:space="preserve"> район, с.Блюдчанское ул. Центральная 16</w:t>
            </w:r>
          </w:p>
        </w:tc>
        <w:tc>
          <w:tcPr>
            <w:tcW w:w="2457" w:type="dxa"/>
          </w:tcPr>
          <w:p w:rsidR="006A6819" w:rsidRDefault="003D4703" w:rsidP="006A6819">
            <w:pPr>
              <w:jc w:val="center"/>
            </w:pPr>
            <w:r>
              <w:t>УАЗ-220694-04 спец</w:t>
            </w:r>
            <w:proofErr w:type="gramStart"/>
            <w:r>
              <w:t>.п</w:t>
            </w:r>
            <w:proofErr w:type="gramEnd"/>
            <w:r>
              <w:t>ассажирское</w:t>
            </w:r>
          </w:p>
        </w:tc>
        <w:tc>
          <w:tcPr>
            <w:tcW w:w="2456" w:type="dxa"/>
          </w:tcPr>
          <w:p w:rsidR="006A6819" w:rsidRDefault="006A6819" w:rsidP="006A6819">
            <w:pPr>
              <w:jc w:val="center"/>
            </w:pPr>
            <w:r>
              <w:t xml:space="preserve">Администрация </w:t>
            </w:r>
            <w:proofErr w:type="spellStart"/>
            <w:r>
              <w:t>Блюдчанского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2451" w:type="dxa"/>
          </w:tcPr>
          <w:p w:rsidR="006A6819" w:rsidRDefault="006A6819" w:rsidP="006A6819">
            <w:pPr>
              <w:jc w:val="center"/>
            </w:pPr>
            <w:r>
              <w:t>нет</w:t>
            </w:r>
          </w:p>
        </w:tc>
      </w:tr>
      <w:tr w:rsidR="00C86A02" w:rsidTr="001A2AD3">
        <w:tc>
          <w:tcPr>
            <w:tcW w:w="2453" w:type="dxa"/>
          </w:tcPr>
          <w:p w:rsidR="00C86A02" w:rsidRDefault="003D4703" w:rsidP="006A6819">
            <w:pPr>
              <w:jc w:val="center"/>
            </w:pPr>
            <w:r>
              <w:t>2</w:t>
            </w:r>
          </w:p>
        </w:tc>
        <w:tc>
          <w:tcPr>
            <w:tcW w:w="2515" w:type="dxa"/>
          </w:tcPr>
          <w:p w:rsidR="00C86A02" w:rsidRDefault="003D4703" w:rsidP="006A6819">
            <w:pPr>
              <w:jc w:val="center"/>
            </w:pPr>
            <w:r>
              <w:t>ХТН00661110550878</w:t>
            </w:r>
          </w:p>
        </w:tc>
        <w:tc>
          <w:tcPr>
            <w:tcW w:w="2454" w:type="dxa"/>
          </w:tcPr>
          <w:p w:rsidR="00C86A02" w:rsidRDefault="003D4703" w:rsidP="006A6819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Чановский</w:t>
            </w:r>
            <w:proofErr w:type="spellEnd"/>
            <w:r>
              <w:t xml:space="preserve"> район, с.Блюдчанское ул. Центральная 16</w:t>
            </w:r>
          </w:p>
        </w:tc>
        <w:tc>
          <w:tcPr>
            <w:tcW w:w="2457" w:type="dxa"/>
          </w:tcPr>
          <w:p w:rsidR="00C86A02" w:rsidRDefault="003D4703" w:rsidP="006A6819">
            <w:pPr>
              <w:jc w:val="center"/>
            </w:pPr>
            <w:r>
              <w:t>ГАЗ 66 АЦ 30 грузовая цистерна</w:t>
            </w:r>
          </w:p>
        </w:tc>
        <w:tc>
          <w:tcPr>
            <w:tcW w:w="2456" w:type="dxa"/>
          </w:tcPr>
          <w:p w:rsidR="00C86A02" w:rsidRDefault="00C86A02" w:rsidP="00C86A02">
            <w:pPr>
              <w:jc w:val="center"/>
            </w:pPr>
            <w:r>
              <w:t xml:space="preserve">Администрация </w:t>
            </w:r>
            <w:proofErr w:type="spellStart"/>
            <w:r>
              <w:t>Блюдчанского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2451" w:type="dxa"/>
          </w:tcPr>
          <w:p w:rsidR="00C86A02" w:rsidRDefault="00C86A02" w:rsidP="00C86A02">
            <w:pPr>
              <w:jc w:val="center"/>
            </w:pPr>
            <w:r>
              <w:t>нет</w:t>
            </w:r>
          </w:p>
        </w:tc>
      </w:tr>
      <w:tr w:rsidR="00C86A02" w:rsidTr="001A2AD3">
        <w:tc>
          <w:tcPr>
            <w:tcW w:w="2453" w:type="dxa"/>
          </w:tcPr>
          <w:p w:rsidR="00C86A02" w:rsidRDefault="003D4703" w:rsidP="006A6819">
            <w:pPr>
              <w:jc w:val="center"/>
            </w:pPr>
            <w:r>
              <w:t>3</w:t>
            </w:r>
          </w:p>
        </w:tc>
        <w:tc>
          <w:tcPr>
            <w:tcW w:w="2515" w:type="dxa"/>
          </w:tcPr>
          <w:p w:rsidR="00C86A02" w:rsidRDefault="00C86A02" w:rsidP="006A6819">
            <w:pPr>
              <w:jc w:val="center"/>
            </w:pPr>
          </w:p>
        </w:tc>
        <w:tc>
          <w:tcPr>
            <w:tcW w:w="2454" w:type="dxa"/>
          </w:tcPr>
          <w:p w:rsidR="00C86A02" w:rsidRDefault="003D4703" w:rsidP="006A6819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Чановский</w:t>
            </w:r>
            <w:proofErr w:type="spellEnd"/>
            <w:r>
              <w:t xml:space="preserve"> район, с.Блюдчанское ул. Центральная 16</w:t>
            </w:r>
          </w:p>
        </w:tc>
        <w:tc>
          <w:tcPr>
            <w:tcW w:w="2457" w:type="dxa"/>
          </w:tcPr>
          <w:p w:rsidR="00C86A02" w:rsidRDefault="003D4703" w:rsidP="006A6819">
            <w:pPr>
              <w:jc w:val="center"/>
            </w:pPr>
            <w:r>
              <w:t>Прицеп тракторный</w:t>
            </w:r>
          </w:p>
        </w:tc>
        <w:tc>
          <w:tcPr>
            <w:tcW w:w="2456" w:type="dxa"/>
          </w:tcPr>
          <w:p w:rsidR="00C86A02" w:rsidRDefault="00C86A02" w:rsidP="00C86A02">
            <w:pPr>
              <w:jc w:val="center"/>
            </w:pPr>
            <w:r>
              <w:t xml:space="preserve">Администрация </w:t>
            </w:r>
            <w:proofErr w:type="spellStart"/>
            <w:r>
              <w:t>Блюдчанского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2451" w:type="dxa"/>
          </w:tcPr>
          <w:p w:rsidR="00C86A02" w:rsidRDefault="00C86A02" w:rsidP="00C86A02">
            <w:pPr>
              <w:jc w:val="center"/>
            </w:pPr>
            <w:r>
              <w:t>нет</w:t>
            </w:r>
          </w:p>
        </w:tc>
      </w:tr>
      <w:tr w:rsidR="00C86A02" w:rsidTr="001A2AD3">
        <w:tc>
          <w:tcPr>
            <w:tcW w:w="2453" w:type="dxa"/>
          </w:tcPr>
          <w:p w:rsidR="00C86A02" w:rsidRDefault="003D4703" w:rsidP="006A6819">
            <w:pPr>
              <w:jc w:val="center"/>
            </w:pPr>
            <w:r>
              <w:t>4</w:t>
            </w:r>
          </w:p>
        </w:tc>
        <w:tc>
          <w:tcPr>
            <w:tcW w:w="2515" w:type="dxa"/>
          </w:tcPr>
          <w:p w:rsidR="00C86A02" w:rsidRDefault="00C86A02" w:rsidP="006A6819">
            <w:pPr>
              <w:jc w:val="center"/>
            </w:pPr>
          </w:p>
        </w:tc>
        <w:tc>
          <w:tcPr>
            <w:tcW w:w="2454" w:type="dxa"/>
          </w:tcPr>
          <w:p w:rsidR="00C86A02" w:rsidRDefault="003D4703" w:rsidP="006A6819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Чановский</w:t>
            </w:r>
            <w:proofErr w:type="spellEnd"/>
            <w:r>
              <w:t xml:space="preserve"> район, с.Блюдчанское ул. Центральная 16</w:t>
            </w:r>
          </w:p>
        </w:tc>
        <w:tc>
          <w:tcPr>
            <w:tcW w:w="2457" w:type="dxa"/>
          </w:tcPr>
          <w:p w:rsidR="00C86A02" w:rsidRDefault="003D4703" w:rsidP="006A6819">
            <w:pPr>
              <w:jc w:val="center"/>
            </w:pPr>
            <w:r>
              <w:t>Экскаватор-бульдозе</w:t>
            </w:r>
            <w:proofErr w:type="gramStart"/>
            <w:r>
              <w:t>р»</w:t>
            </w:r>
            <w:proofErr w:type="spellStart"/>
            <w:proofErr w:type="gramEnd"/>
            <w:r>
              <w:t>Елазовец</w:t>
            </w:r>
            <w:proofErr w:type="spellEnd"/>
            <w:r>
              <w:t>»</w:t>
            </w:r>
          </w:p>
        </w:tc>
        <w:tc>
          <w:tcPr>
            <w:tcW w:w="2456" w:type="dxa"/>
          </w:tcPr>
          <w:p w:rsidR="00C86A02" w:rsidRDefault="00C86A02" w:rsidP="00C86A02">
            <w:pPr>
              <w:jc w:val="center"/>
            </w:pPr>
            <w:r>
              <w:t xml:space="preserve">Администрация </w:t>
            </w:r>
            <w:proofErr w:type="spellStart"/>
            <w:r>
              <w:t>Блюдчанского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2451" w:type="dxa"/>
          </w:tcPr>
          <w:p w:rsidR="00C86A02" w:rsidRDefault="00C86A02" w:rsidP="00C86A02">
            <w:pPr>
              <w:jc w:val="center"/>
            </w:pPr>
            <w:r>
              <w:t>нет</w:t>
            </w:r>
          </w:p>
        </w:tc>
      </w:tr>
      <w:tr w:rsidR="00C86A02" w:rsidTr="001A2AD3">
        <w:tc>
          <w:tcPr>
            <w:tcW w:w="2453" w:type="dxa"/>
          </w:tcPr>
          <w:p w:rsidR="00C86A02" w:rsidRDefault="003D4703" w:rsidP="006A6819">
            <w:pPr>
              <w:jc w:val="center"/>
            </w:pPr>
            <w:r>
              <w:t>5</w:t>
            </w:r>
          </w:p>
        </w:tc>
        <w:tc>
          <w:tcPr>
            <w:tcW w:w="2515" w:type="dxa"/>
          </w:tcPr>
          <w:p w:rsidR="00C86A02" w:rsidRDefault="003D4703" w:rsidP="006A6819">
            <w:pPr>
              <w:jc w:val="center"/>
            </w:pPr>
            <w:r>
              <w:t>Х5Н4625АА30000158</w:t>
            </w:r>
          </w:p>
        </w:tc>
        <w:tc>
          <w:tcPr>
            <w:tcW w:w="2454" w:type="dxa"/>
          </w:tcPr>
          <w:p w:rsidR="00C86A02" w:rsidRDefault="003D4703" w:rsidP="006A6819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Чановский</w:t>
            </w:r>
            <w:proofErr w:type="spellEnd"/>
            <w:r>
              <w:t xml:space="preserve"> район, с.Блюдчанское ул. Центральная 16</w:t>
            </w:r>
          </w:p>
        </w:tc>
        <w:tc>
          <w:tcPr>
            <w:tcW w:w="2457" w:type="dxa"/>
          </w:tcPr>
          <w:p w:rsidR="00C86A02" w:rsidRDefault="003D4703" w:rsidP="006A6819">
            <w:pPr>
              <w:jc w:val="center"/>
            </w:pPr>
            <w:r>
              <w:t>КО 529 на шасси ЗИЛ 433362</w:t>
            </w:r>
          </w:p>
        </w:tc>
        <w:tc>
          <w:tcPr>
            <w:tcW w:w="2456" w:type="dxa"/>
          </w:tcPr>
          <w:p w:rsidR="00C86A02" w:rsidRDefault="00C86A02" w:rsidP="00C86A02">
            <w:pPr>
              <w:jc w:val="center"/>
            </w:pPr>
            <w:r>
              <w:t xml:space="preserve">Администрация </w:t>
            </w:r>
            <w:proofErr w:type="spellStart"/>
            <w:r>
              <w:t>Блюдчанского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2451" w:type="dxa"/>
          </w:tcPr>
          <w:p w:rsidR="00C86A02" w:rsidRDefault="00C86A02" w:rsidP="00C86A02">
            <w:pPr>
              <w:jc w:val="center"/>
            </w:pPr>
            <w:r>
              <w:t>нет</w:t>
            </w:r>
          </w:p>
        </w:tc>
      </w:tr>
    </w:tbl>
    <w:p w:rsidR="004C1DC9" w:rsidRPr="006A6819" w:rsidRDefault="004C1DC9" w:rsidP="006A6819">
      <w:pPr>
        <w:jc w:val="center"/>
        <w:rPr>
          <w:sz w:val="28"/>
          <w:szCs w:val="28"/>
        </w:rPr>
      </w:pPr>
    </w:p>
    <w:sectPr w:rsidR="004C1DC9" w:rsidRPr="006A6819" w:rsidSect="006A6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819"/>
    <w:rsid w:val="001362CD"/>
    <w:rsid w:val="001A2AD3"/>
    <w:rsid w:val="001F6ED2"/>
    <w:rsid w:val="003D4703"/>
    <w:rsid w:val="004C1DC9"/>
    <w:rsid w:val="00597198"/>
    <w:rsid w:val="006A6819"/>
    <w:rsid w:val="00A65477"/>
    <w:rsid w:val="00BC2DE2"/>
    <w:rsid w:val="00C8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autoRedefine/>
    <w:rsid w:val="006A6819"/>
    <w:pPr>
      <w:jc w:val="center"/>
    </w:pPr>
    <w:rPr>
      <w:smallCaps/>
      <w:shadow/>
    </w:rPr>
  </w:style>
  <w:style w:type="table" w:styleId="a3">
    <w:name w:val="Table Grid"/>
    <w:basedOn w:val="a1"/>
    <w:uiPriority w:val="59"/>
    <w:rsid w:val="006A6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AFFE-6639-407D-B3B3-302B91B9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2018-10-22T09:43:00Z</dcterms:created>
  <dcterms:modified xsi:type="dcterms:W3CDTF">2018-10-22T10:49:00Z</dcterms:modified>
</cp:coreProperties>
</file>