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73" w:rsidRDefault="00B51773" w:rsidP="00B51773">
      <w:pPr>
        <w:pStyle w:val="a3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73" w:rsidRPr="00B51773" w:rsidRDefault="00B51773" w:rsidP="00B51773">
      <w:pPr>
        <w:shd w:val="clear" w:color="auto" w:fill="FFFFFF"/>
        <w:spacing w:after="192" w:line="240" w:lineRule="auto"/>
        <w:ind w:left="660"/>
        <w:outlineLvl w:val="0"/>
        <w:rPr>
          <w:rFonts w:ascii="Arial" w:eastAsia="Times New Roman" w:hAnsi="Arial" w:cs="Arial"/>
          <w:caps/>
          <w:color w:val="006FB8"/>
          <w:kern w:val="36"/>
          <w:sz w:val="32"/>
          <w:szCs w:val="32"/>
          <w:lang w:eastAsia="ru-RU"/>
        </w:rPr>
      </w:pPr>
      <w:r w:rsidRPr="00B51773">
        <w:rPr>
          <w:rFonts w:ascii="Arial" w:eastAsia="Times New Roman" w:hAnsi="Arial" w:cs="Arial"/>
          <w:caps/>
          <w:color w:val="006FB8"/>
          <w:kern w:val="36"/>
          <w:sz w:val="32"/>
          <w:szCs w:val="32"/>
          <w:lang w:eastAsia="ru-RU"/>
        </w:rPr>
        <w:t>О ВЕДЕНИИ ГОСУДАРСТВЕННОГО ФОНДА ДАННЫХ, ПОЛУЧЕННЫХ В РЕЗУЛЬТАТЕ ПРОВЕДЕНИЯ ЗЕМЛ</w:t>
      </w:r>
      <w:r w:rsidRPr="00B51773">
        <w:rPr>
          <w:rFonts w:ascii="Arial" w:eastAsia="Times New Roman" w:hAnsi="Arial" w:cs="Arial"/>
          <w:caps/>
          <w:color w:val="006FB8"/>
          <w:kern w:val="36"/>
          <w:sz w:val="32"/>
          <w:szCs w:val="32"/>
          <w:lang w:eastAsia="ru-RU"/>
        </w:rPr>
        <w:t>Е</w:t>
      </w:r>
      <w:r w:rsidRPr="00B51773">
        <w:rPr>
          <w:rFonts w:ascii="Arial" w:eastAsia="Times New Roman" w:hAnsi="Arial" w:cs="Arial"/>
          <w:caps/>
          <w:color w:val="006FB8"/>
          <w:kern w:val="36"/>
          <w:sz w:val="32"/>
          <w:szCs w:val="32"/>
          <w:lang w:eastAsia="ru-RU"/>
        </w:rPr>
        <w:t>УСТРОЙСТВА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Одной из государственных услуг, предоставляемых Управлением Ф</w:t>
      </w:r>
      <w:r w:rsidRPr="00B51773">
        <w:rPr>
          <w:rFonts w:ascii="Calibri" w:hAnsi="Calibri" w:cs="Calibri"/>
          <w:color w:val="000000"/>
          <w:sz w:val="28"/>
          <w:szCs w:val="28"/>
        </w:rPr>
        <w:t>е</w:t>
      </w:r>
      <w:r w:rsidRPr="00B51773">
        <w:rPr>
          <w:rFonts w:ascii="Calibri" w:hAnsi="Calibri" w:cs="Calibri"/>
          <w:color w:val="000000"/>
          <w:sz w:val="28"/>
          <w:szCs w:val="28"/>
        </w:rPr>
        <w:t xml:space="preserve">деральной службы государственной регистрации кадастра и картографии по </w:t>
      </w:r>
      <w:r>
        <w:rPr>
          <w:rFonts w:ascii="Calibri" w:hAnsi="Calibri" w:cs="Calibri"/>
          <w:color w:val="000000"/>
          <w:sz w:val="28"/>
          <w:szCs w:val="28"/>
        </w:rPr>
        <w:t xml:space="preserve">Новосибирской области </w:t>
      </w:r>
      <w:r w:rsidRPr="00B51773">
        <w:rPr>
          <w:rFonts w:ascii="Calibri" w:hAnsi="Calibri" w:cs="Calibri"/>
          <w:color w:val="000000"/>
          <w:sz w:val="28"/>
          <w:szCs w:val="28"/>
        </w:rPr>
        <w:t>(далее – Управление) является предоставление д</w:t>
      </w:r>
      <w:r w:rsidRPr="00B51773">
        <w:rPr>
          <w:rFonts w:ascii="Calibri" w:hAnsi="Calibri" w:cs="Calibri"/>
          <w:color w:val="000000"/>
          <w:sz w:val="28"/>
          <w:szCs w:val="28"/>
        </w:rPr>
        <w:t>о</w:t>
      </w:r>
      <w:r w:rsidRPr="00B51773">
        <w:rPr>
          <w:rFonts w:ascii="Calibri" w:hAnsi="Calibri" w:cs="Calibri"/>
          <w:color w:val="000000"/>
          <w:sz w:val="28"/>
          <w:szCs w:val="28"/>
        </w:rPr>
        <w:t>кументов государственного фонда данных, полученных в результате пров</w:t>
      </w:r>
      <w:r w:rsidRPr="00B51773">
        <w:rPr>
          <w:rFonts w:ascii="Calibri" w:hAnsi="Calibri" w:cs="Calibri"/>
          <w:color w:val="000000"/>
          <w:sz w:val="28"/>
          <w:szCs w:val="28"/>
        </w:rPr>
        <w:t>е</w:t>
      </w:r>
      <w:r w:rsidRPr="00B51773">
        <w:rPr>
          <w:rFonts w:ascii="Calibri" w:hAnsi="Calibri" w:cs="Calibri"/>
          <w:color w:val="000000"/>
          <w:sz w:val="28"/>
          <w:szCs w:val="28"/>
        </w:rPr>
        <w:t>дения землеустройства (далее – Государственный фонд данных).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Государственный фонд данных формируется на основе сбора, обрабо</w:t>
      </w:r>
      <w:r w:rsidRPr="00B51773">
        <w:rPr>
          <w:rFonts w:ascii="Calibri" w:hAnsi="Calibri" w:cs="Calibri"/>
          <w:color w:val="000000"/>
          <w:sz w:val="28"/>
          <w:szCs w:val="28"/>
        </w:rPr>
        <w:t>т</w:t>
      </w:r>
      <w:r w:rsidRPr="00B51773">
        <w:rPr>
          <w:rFonts w:ascii="Calibri" w:hAnsi="Calibri" w:cs="Calibri"/>
          <w:color w:val="000000"/>
          <w:sz w:val="28"/>
          <w:szCs w:val="28"/>
        </w:rPr>
        <w:t>ки, учета, хранения и распространения документированной информации о проведении землеустройства.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Источником формирования государственного фонда данных является землеустроительная документация, геодезическая и картографическая пр</w:t>
      </w:r>
      <w:r w:rsidRPr="00B51773">
        <w:rPr>
          <w:rFonts w:ascii="Calibri" w:hAnsi="Calibri" w:cs="Calibri"/>
          <w:color w:val="000000"/>
          <w:sz w:val="28"/>
          <w:szCs w:val="28"/>
        </w:rPr>
        <w:t>о</w:t>
      </w:r>
      <w:r w:rsidRPr="00B51773">
        <w:rPr>
          <w:rFonts w:ascii="Calibri" w:hAnsi="Calibri" w:cs="Calibri"/>
          <w:color w:val="000000"/>
          <w:sz w:val="28"/>
          <w:szCs w:val="28"/>
        </w:rPr>
        <w:t>дукция, которая изготавливается при проведении землеустройства. В соо</w:t>
      </w:r>
      <w:r w:rsidRPr="00B51773">
        <w:rPr>
          <w:rFonts w:ascii="Calibri" w:hAnsi="Calibri" w:cs="Calibri"/>
          <w:color w:val="000000"/>
          <w:sz w:val="28"/>
          <w:szCs w:val="28"/>
        </w:rPr>
        <w:t>т</w:t>
      </w:r>
      <w:r w:rsidRPr="00B51773">
        <w:rPr>
          <w:rFonts w:ascii="Calibri" w:hAnsi="Calibri" w:cs="Calibri"/>
          <w:color w:val="000000"/>
          <w:sz w:val="28"/>
          <w:szCs w:val="28"/>
        </w:rPr>
        <w:t>ветствии с Федеральным законом от 18.01.2001 № 78-ФЗ «О землеустройс</w:t>
      </w:r>
      <w:r w:rsidRPr="00B51773">
        <w:rPr>
          <w:rFonts w:ascii="Calibri" w:hAnsi="Calibri" w:cs="Calibri"/>
          <w:color w:val="000000"/>
          <w:sz w:val="28"/>
          <w:szCs w:val="28"/>
        </w:rPr>
        <w:t>т</w:t>
      </w:r>
      <w:r w:rsidRPr="00B51773">
        <w:rPr>
          <w:rFonts w:ascii="Calibri" w:hAnsi="Calibri" w:cs="Calibri"/>
          <w:color w:val="000000"/>
          <w:sz w:val="28"/>
          <w:szCs w:val="28"/>
        </w:rPr>
        <w:t>ве» Государственный фонд данных пополняется за счет того, что лица, ос</w:t>
      </w:r>
      <w:r w:rsidRPr="00B51773">
        <w:rPr>
          <w:rFonts w:ascii="Calibri" w:hAnsi="Calibri" w:cs="Calibri"/>
          <w:color w:val="000000"/>
          <w:sz w:val="28"/>
          <w:szCs w:val="28"/>
        </w:rPr>
        <w:t>у</w:t>
      </w:r>
      <w:r w:rsidRPr="00B51773">
        <w:rPr>
          <w:rFonts w:ascii="Calibri" w:hAnsi="Calibri" w:cs="Calibri"/>
          <w:color w:val="000000"/>
          <w:sz w:val="28"/>
          <w:szCs w:val="28"/>
        </w:rPr>
        <w:t>ществляющие проведение землеустройства, обязаны бесплатно передать э</w:t>
      </w:r>
      <w:r w:rsidRPr="00B51773">
        <w:rPr>
          <w:rFonts w:ascii="Calibri" w:hAnsi="Calibri" w:cs="Calibri"/>
          <w:color w:val="000000"/>
          <w:sz w:val="28"/>
          <w:szCs w:val="28"/>
        </w:rPr>
        <w:t>к</w:t>
      </w:r>
      <w:r w:rsidRPr="00B51773">
        <w:rPr>
          <w:rFonts w:ascii="Calibri" w:hAnsi="Calibri" w:cs="Calibri"/>
          <w:color w:val="000000"/>
          <w:sz w:val="28"/>
          <w:szCs w:val="28"/>
        </w:rPr>
        <w:t>земпляр подготовленной ими землеустроительной документации в госуда</w:t>
      </w:r>
      <w:r w:rsidRPr="00B51773">
        <w:rPr>
          <w:rFonts w:ascii="Calibri" w:hAnsi="Calibri" w:cs="Calibri"/>
          <w:color w:val="000000"/>
          <w:sz w:val="28"/>
          <w:szCs w:val="28"/>
        </w:rPr>
        <w:t>р</w:t>
      </w:r>
      <w:r w:rsidRPr="00B51773">
        <w:rPr>
          <w:rFonts w:ascii="Calibri" w:hAnsi="Calibri" w:cs="Calibri"/>
          <w:color w:val="000000"/>
          <w:sz w:val="28"/>
          <w:szCs w:val="28"/>
        </w:rPr>
        <w:t>ственный фонд данных.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Документы Государственного фонда данных используются граждан</w:t>
      </w:r>
      <w:r w:rsidRPr="00B51773">
        <w:rPr>
          <w:rFonts w:ascii="Calibri" w:hAnsi="Calibri" w:cs="Calibri"/>
          <w:color w:val="000000"/>
          <w:sz w:val="28"/>
          <w:szCs w:val="28"/>
        </w:rPr>
        <w:t>а</w:t>
      </w:r>
      <w:r w:rsidRPr="00B51773">
        <w:rPr>
          <w:rFonts w:ascii="Calibri" w:hAnsi="Calibri" w:cs="Calibri"/>
          <w:color w:val="000000"/>
          <w:sz w:val="28"/>
          <w:szCs w:val="28"/>
        </w:rPr>
        <w:t>ми, юридическими лицами, органами государственной власти и местного самоуправления.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B51773">
        <w:rPr>
          <w:rFonts w:ascii="Calibri" w:hAnsi="Calibri" w:cs="Calibri"/>
          <w:color w:val="000000"/>
          <w:sz w:val="28"/>
          <w:szCs w:val="28"/>
        </w:rPr>
        <w:t>В Государственном фонде данных содержатся материалы по описанию местоположения границ муниципальных образований, населенных пунктов, территориальных зон и зон с особыми условиями использования террит</w:t>
      </w:r>
      <w:r w:rsidRPr="00B51773">
        <w:rPr>
          <w:rFonts w:ascii="Calibri" w:hAnsi="Calibri" w:cs="Calibri"/>
          <w:color w:val="000000"/>
          <w:sz w:val="28"/>
          <w:szCs w:val="28"/>
        </w:rPr>
        <w:t>о</w:t>
      </w:r>
      <w:r w:rsidRPr="00B51773">
        <w:rPr>
          <w:rFonts w:ascii="Calibri" w:hAnsi="Calibri" w:cs="Calibri"/>
          <w:color w:val="000000"/>
          <w:sz w:val="28"/>
          <w:szCs w:val="28"/>
        </w:rPr>
        <w:t xml:space="preserve">рий, </w:t>
      </w:r>
      <w:proofErr w:type="spellStart"/>
      <w:r w:rsidRPr="00B51773">
        <w:rPr>
          <w:rFonts w:ascii="Calibri" w:hAnsi="Calibri" w:cs="Calibri"/>
          <w:color w:val="000000"/>
          <w:sz w:val="28"/>
          <w:szCs w:val="28"/>
        </w:rPr>
        <w:t>ортофотопланы</w:t>
      </w:r>
      <w:proofErr w:type="spellEnd"/>
      <w:r w:rsidRPr="00B51773">
        <w:rPr>
          <w:rFonts w:ascii="Calibri" w:hAnsi="Calibri" w:cs="Calibri"/>
          <w:color w:val="000000"/>
          <w:sz w:val="28"/>
          <w:szCs w:val="28"/>
        </w:rPr>
        <w:t>, каталоги пунктов опорной - межевой сети, координаты и высоты пунктов государственной геодезической сети, материалы госуда</w:t>
      </w:r>
      <w:r w:rsidRPr="00B51773">
        <w:rPr>
          <w:rFonts w:ascii="Calibri" w:hAnsi="Calibri" w:cs="Calibri"/>
          <w:color w:val="000000"/>
          <w:sz w:val="28"/>
          <w:szCs w:val="28"/>
        </w:rPr>
        <w:t>р</w:t>
      </w:r>
      <w:r w:rsidRPr="00B51773">
        <w:rPr>
          <w:rFonts w:ascii="Calibri" w:hAnsi="Calibri" w:cs="Calibri"/>
          <w:color w:val="000000"/>
          <w:sz w:val="28"/>
          <w:szCs w:val="28"/>
        </w:rPr>
        <w:t>ственного мониторинга земель, землеустроительные дела по установлению (восстановлению) границ земельных участков и других объектов землеус</w:t>
      </w:r>
      <w:r w:rsidRPr="00B51773">
        <w:rPr>
          <w:rFonts w:ascii="Calibri" w:hAnsi="Calibri" w:cs="Calibri"/>
          <w:color w:val="000000"/>
          <w:sz w:val="28"/>
          <w:szCs w:val="28"/>
        </w:rPr>
        <w:t>т</w:t>
      </w:r>
      <w:r w:rsidRPr="00B51773">
        <w:rPr>
          <w:rFonts w:ascii="Calibri" w:hAnsi="Calibri" w:cs="Calibri"/>
          <w:color w:val="000000"/>
          <w:sz w:val="28"/>
          <w:szCs w:val="28"/>
        </w:rPr>
        <w:t>ройства, разработанные до 01.03.2008 года, в том числе отчеты</w:t>
      </w:r>
      <w:proofErr w:type="gramEnd"/>
      <w:r w:rsidRPr="00B51773">
        <w:rPr>
          <w:rFonts w:ascii="Calibri" w:hAnsi="Calibri" w:cs="Calibri"/>
          <w:color w:val="000000"/>
          <w:sz w:val="28"/>
          <w:szCs w:val="28"/>
        </w:rPr>
        <w:t xml:space="preserve"> «О наличии земель и распределении их по формам собственности, категориям, угодьям и пользователям» по районам</w:t>
      </w:r>
      <w:r>
        <w:rPr>
          <w:rFonts w:ascii="Calibri" w:hAnsi="Calibri" w:cs="Calibri"/>
          <w:color w:val="000000"/>
          <w:sz w:val="28"/>
          <w:szCs w:val="28"/>
        </w:rPr>
        <w:t xml:space="preserve"> Новосибирской области</w:t>
      </w:r>
      <w:r w:rsidRPr="00B51773">
        <w:rPr>
          <w:rFonts w:ascii="Calibri" w:hAnsi="Calibri" w:cs="Calibri"/>
          <w:color w:val="000000"/>
          <w:sz w:val="28"/>
          <w:szCs w:val="28"/>
        </w:rPr>
        <w:t>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Информация, содержащаяся в Государственном фонде данных, являе</w:t>
      </w:r>
      <w:r w:rsidRPr="00B51773">
        <w:rPr>
          <w:rFonts w:ascii="Calibri" w:hAnsi="Calibri" w:cs="Calibri"/>
          <w:color w:val="000000"/>
          <w:sz w:val="28"/>
          <w:szCs w:val="28"/>
        </w:rPr>
        <w:t>т</w:t>
      </w:r>
      <w:r w:rsidRPr="00B51773">
        <w:rPr>
          <w:rFonts w:ascii="Calibri" w:hAnsi="Calibri" w:cs="Calibri"/>
          <w:color w:val="000000"/>
          <w:sz w:val="28"/>
          <w:szCs w:val="28"/>
        </w:rPr>
        <w:t>ся открытой и общедоступной за исключением информации, отнесенной з</w:t>
      </w:r>
      <w:r w:rsidRPr="00B51773">
        <w:rPr>
          <w:rFonts w:ascii="Calibri" w:hAnsi="Calibri" w:cs="Calibri"/>
          <w:color w:val="000000"/>
          <w:sz w:val="28"/>
          <w:szCs w:val="28"/>
        </w:rPr>
        <w:t>а</w:t>
      </w:r>
      <w:r w:rsidRPr="00B51773">
        <w:rPr>
          <w:rFonts w:ascii="Calibri" w:hAnsi="Calibri" w:cs="Calibri"/>
          <w:color w:val="000000"/>
          <w:sz w:val="28"/>
          <w:szCs w:val="28"/>
        </w:rPr>
        <w:t>конодательством Российской Федерации к категории ограниченного доступа. Документы фонда данных землеустройства, отнесенные к категории инфо</w:t>
      </w:r>
      <w:r w:rsidRPr="00B51773">
        <w:rPr>
          <w:rFonts w:ascii="Calibri" w:hAnsi="Calibri" w:cs="Calibri"/>
          <w:color w:val="000000"/>
          <w:sz w:val="28"/>
          <w:szCs w:val="28"/>
        </w:rPr>
        <w:t>р</w:t>
      </w:r>
      <w:r w:rsidRPr="00B51773">
        <w:rPr>
          <w:rFonts w:ascii="Calibri" w:hAnsi="Calibri" w:cs="Calibri"/>
          <w:color w:val="000000"/>
          <w:sz w:val="28"/>
          <w:szCs w:val="28"/>
        </w:rPr>
        <w:lastRenderedPageBreak/>
        <w:t>мации ограниченного доступа, предоставляются только тем лицам, которые имеют право работы с информацией, отнесенной к категории ограниченного доступа.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Что касается предоставления открытых и общедоступных документов фонда данных землеустройства, то любое заинтересованное лицо может в заявительной форме запросить землеустроительную документацию на з</w:t>
      </w:r>
      <w:r w:rsidRPr="00B51773">
        <w:rPr>
          <w:rFonts w:ascii="Calibri" w:hAnsi="Calibri" w:cs="Calibri"/>
          <w:color w:val="000000"/>
          <w:sz w:val="28"/>
          <w:szCs w:val="28"/>
        </w:rPr>
        <w:t>е</w:t>
      </w:r>
      <w:r w:rsidRPr="00B51773">
        <w:rPr>
          <w:rFonts w:ascii="Calibri" w:hAnsi="Calibri" w:cs="Calibri"/>
          <w:color w:val="000000"/>
          <w:sz w:val="28"/>
          <w:szCs w:val="28"/>
        </w:rPr>
        <w:t>мельный участок или иные материалы. Для получения таких документов предоставляется заявление установленной формы, а также документ, уд</w:t>
      </w:r>
      <w:r w:rsidRPr="00B51773">
        <w:rPr>
          <w:rFonts w:ascii="Calibri" w:hAnsi="Calibri" w:cs="Calibri"/>
          <w:color w:val="000000"/>
          <w:sz w:val="28"/>
          <w:szCs w:val="28"/>
        </w:rPr>
        <w:t>о</w:t>
      </w:r>
      <w:r w:rsidRPr="00B51773">
        <w:rPr>
          <w:rFonts w:ascii="Calibri" w:hAnsi="Calibri" w:cs="Calibri"/>
          <w:color w:val="000000"/>
          <w:sz w:val="28"/>
          <w:szCs w:val="28"/>
        </w:rPr>
        <w:t>стоверяющий личность заинтересованного лица или его уполномоченного представителя; в случае если заинтересованное лицо действует по довере</w:t>
      </w:r>
      <w:r w:rsidRPr="00B51773">
        <w:rPr>
          <w:rFonts w:ascii="Calibri" w:hAnsi="Calibri" w:cs="Calibri"/>
          <w:color w:val="000000"/>
          <w:sz w:val="28"/>
          <w:szCs w:val="28"/>
        </w:rPr>
        <w:t>н</w:t>
      </w:r>
      <w:r w:rsidRPr="00B51773">
        <w:rPr>
          <w:rFonts w:ascii="Calibri" w:hAnsi="Calibri" w:cs="Calibri"/>
          <w:color w:val="000000"/>
          <w:sz w:val="28"/>
          <w:szCs w:val="28"/>
        </w:rPr>
        <w:t xml:space="preserve">ности - копию доверенности. При обращении по почте заинтересованные лица представляют заявление, в котором должен быть указан адрес </w:t>
      </w:r>
      <w:proofErr w:type="gramStart"/>
      <w:r w:rsidRPr="00B51773">
        <w:rPr>
          <w:rFonts w:ascii="Calibri" w:hAnsi="Calibri" w:cs="Calibri"/>
          <w:color w:val="000000"/>
          <w:sz w:val="28"/>
          <w:szCs w:val="28"/>
        </w:rPr>
        <w:t>получ</w:t>
      </w:r>
      <w:r w:rsidRPr="00B51773">
        <w:rPr>
          <w:rFonts w:ascii="Calibri" w:hAnsi="Calibri" w:cs="Calibri"/>
          <w:color w:val="000000"/>
          <w:sz w:val="28"/>
          <w:szCs w:val="28"/>
        </w:rPr>
        <w:t>а</w:t>
      </w:r>
      <w:r w:rsidRPr="00B51773">
        <w:rPr>
          <w:rFonts w:ascii="Calibri" w:hAnsi="Calibri" w:cs="Calibri"/>
          <w:color w:val="000000"/>
          <w:sz w:val="28"/>
          <w:szCs w:val="28"/>
        </w:rPr>
        <w:t>теля копий документов Государственного фонда данных землеустройства</w:t>
      </w:r>
      <w:proofErr w:type="gramEnd"/>
      <w:r w:rsidRPr="00B51773">
        <w:rPr>
          <w:rFonts w:ascii="Calibri" w:hAnsi="Calibri" w:cs="Calibri"/>
          <w:color w:val="000000"/>
          <w:sz w:val="28"/>
          <w:szCs w:val="28"/>
        </w:rPr>
        <w:t>. По почте могут быть получены копии документов только открытого доступа.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С формой заявления о предоставлении в пользование документов Г</w:t>
      </w:r>
      <w:r w:rsidRPr="00B51773">
        <w:rPr>
          <w:rFonts w:ascii="Calibri" w:hAnsi="Calibri" w:cs="Calibri"/>
          <w:color w:val="000000"/>
          <w:sz w:val="28"/>
          <w:szCs w:val="28"/>
        </w:rPr>
        <w:t>о</w:t>
      </w:r>
      <w:r w:rsidRPr="00B51773">
        <w:rPr>
          <w:rFonts w:ascii="Calibri" w:hAnsi="Calibri" w:cs="Calibri"/>
          <w:color w:val="000000"/>
          <w:sz w:val="28"/>
          <w:szCs w:val="28"/>
        </w:rPr>
        <w:t>сударственного фонда данных заявители могут ознакомиться на сайте Управления. Также заявление можно заполнить на приеме у специалиста в Управлении или в территориальных отделах Управления.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Документы Государственного фонда данных землеустройства предо</w:t>
      </w:r>
      <w:r w:rsidRPr="00B51773">
        <w:rPr>
          <w:rFonts w:ascii="Calibri" w:hAnsi="Calibri" w:cs="Calibri"/>
          <w:color w:val="000000"/>
          <w:sz w:val="28"/>
          <w:szCs w:val="28"/>
        </w:rPr>
        <w:t>с</w:t>
      </w:r>
      <w:r w:rsidRPr="00B51773">
        <w:rPr>
          <w:rFonts w:ascii="Calibri" w:hAnsi="Calibri" w:cs="Calibri"/>
          <w:color w:val="000000"/>
          <w:sz w:val="28"/>
          <w:szCs w:val="28"/>
        </w:rPr>
        <w:t>тавляются всем заинтересованным лицам бесплатно.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Оригиналы материалов Государственного фонда данных предоставл</w:t>
      </w:r>
      <w:r w:rsidRPr="00B51773">
        <w:rPr>
          <w:rFonts w:ascii="Calibri" w:hAnsi="Calibri" w:cs="Calibri"/>
          <w:color w:val="000000"/>
          <w:sz w:val="28"/>
          <w:szCs w:val="28"/>
        </w:rPr>
        <w:t>я</w:t>
      </w:r>
      <w:r w:rsidRPr="00B51773">
        <w:rPr>
          <w:rFonts w:ascii="Calibri" w:hAnsi="Calibri" w:cs="Calibri"/>
          <w:color w:val="000000"/>
          <w:sz w:val="28"/>
          <w:szCs w:val="28"/>
        </w:rPr>
        <w:t>ются заинтересованным лицам без права их выноса из помещений Госуда</w:t>
      </w:r>
      <w:r w:rsidRPr="00B51773">
        <w:rPr>
          <w:rFonts w:ascii="Calibri" w:hAnsi="Calibri" w:cs="Calibri"/>
          <w:color w:val="000000"/>
          <w:sz w:val="28"/>
          <w:szCs w:val="28"/>
        </w:rPr>
        <w:t>р</w:t>
      </w:r>
      <w:r w:rsidRPr="00B51773">
        <w:rPr>
          <w:rFonts w:ascii="Calibri" w:hAnsi="Calibri" w:cs="Calibri"/>
          <w:color w:val="000000"/>
          <w:sz w:val="28"/>
          <w:szCs w:val="28"/>
        </w:rPr>
        <w:t>ственного фонда данных.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Запрашиваемые документы материалов Государственного фонда да</w:t>
      </w:r>
      <w:r w:rsidRPr="00B51773">
        <w:rPr>
          <w:rFonts w:ascii="Calibri" w:hAnsi="Calibri" w:cs="Calibri"/>
          <w:color w:val="000000"/>
          <w:sz w:val="28"/>
          <w:szCs w:val="28"/>
        </w:rPr>
        <w:t>н</w:t>
      </w:r>
      <w:r w:rsidRPr="00B51773">
        <w:rPr>
          <w:rFonts w:ascii="Calibri" w:hAnsi="Calibri" w:cs="Calibri"/>
          <w:color w:val="000000"/>
          <w:sz w:val="28"/>
          <w:szCs w:val="28"/>
        </w:rPr>
        <w:t xml:space="preserve">ных или мотивированный отказ в их предоставлении подготавливаются для передачи заинтересованным лицам в срок, </w:t>
      </w:r>
      <w:proofErr w:type="spellStart"/>
      <w:r w:rsidRPr="00B51773">
        <w:rPr>
          <w:rFonts w:ascii="Calibri" w:hAnsi="Calibri" w:cs="Calibri"/>
          <w:color w:val="000000"/>
          <w:sz w:val="28"/>
          <w:szCs w:val="28"/>
        </w:rPr>
        <w:t>непревышающий</w:t>
      </w:r>
      <w:proofErr w:type="spellEnd"/>
      <w:r w:rsidRPr="00B51773">
        <w:rPr>
          <w:rFonts w:ascii="Calibri" w:hAnsi="Calibri" w:cs="Calibri"/>
          <w:color w:val="000000"/>
          <w:sz w:val="28"/>
          <w:szCs w:val="28"/>
        </w:rPr>
        <w:t xml:space="preserve"> 3-х рабочих дней со дня принятия заявления.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В случае обращения за документами материалов Государственного фонда данных по почте предоставление копий документов или мотивир</w:t>
      </w:r>
      <w:r w:rsidRPr="00B51773">
        <w:rPr>
          <w:rFonts w:ascii="Calibri" w:hAnsi="Calibri" w:cs="Calibri"/>
          <w:color w:val="000000"/>
          <w:sz w:val="28"/>
          <w:szCs w:val="28"/>
        </w:rPr>
        <w:t>о</w:t>
      </w:r>
      <w:r w:rsidRPr="00B51773">
        <w:rPr>
          <w:rFonts w:ascii="Calibri" w:hAnsi="Calibri" w:cs="Calibri"/>
          <w:color w:val="000000"/>
          <w:sz w:val="28"/>
          <w:szCs w:val="28"/>
        </w:rPr>
        <w:t>ванный отказ в их предоставлении производится в течение 15 дней со дня получения заявления.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 xml:space="preserve">Выписки и </w:t>
      </w:r>
      <w:proofErr w:type="spellStart"/>
      <w:r w:rsidRPr="00B51773">
        <w:rPr>
          <w:rFonts w:ascii="Calibri" w:hAnsi="Calibri" w:cs="Calibri"/>
          <w:color w:val="000000"/>
          <w:sz w:val="28"/>
          <w:szCs w:val="28"/>
        </w:rPr>
        <w:t>выкопировки</w:t>
      </w:r>
      <w:proofErr w:type="spellEnd"/>
      <w:r w:rsidRPr="00B51773">
        <w:rPr>
          <w:rFonts w:ascii="Calibri" w:hAnsi="Calibri" w:cs="Calibri"/>
          <w:color w:val="000000"/>
          <w:sz w:val="28"/>
          <w:szCs w:val="28"/>
        </w:rPr>
        <w:t xml:space="preserve"> из материалов Государственного фонда да</w:t>
      </w:r>
      <w:r w:rsidRPr="00B51773">
        <w:rPr>
          <w:rFonts w:ascii="Calibri" w:hAnsi="Calibri" w:cs="Calibri"/>
          <w:color w:val="000000"/>
          <w:sz w:val="28"/>
          <w:szCs w:val="28"/>
        </w:rPr>
        <w:t>н</w:t>
      </w:r>
      <w:r w:rsidRPr="00B51773">
        <w:rPr>
          <w:rFonts w:ascii="Calibri" w:hAnsi="Calibri" w:cs="Calibri"/>
          <w:color w:val="000000"/>
          <w:sz w:val="28"/>
          <w:szCs w:val="28"/>
        </w:rPr>
        <w:t>ных производятся пользователями самостоятельно. При необходимости в</w:t>
      </w:r>
      <w:r w:rsidRPr="00B51773">
        <w:rPr>
          <w:rFonts w:ascii="Calibri" w:hAnsi="Calibri" w:cs="Calibri"/>
          <w:color w:val="000000"/>
          <w:sz w:val="28"/>
          <w:szCs w:val="28"/>
        </w:rPr>
        <w:t>ы</w:t>
      </w:r>
      <w:r w:rsidRPr="00B51773">
        <w:rPr>
          <w:rFonts w:ascii="Calibri" w:hAnsi="Calibri" w:cs="Calibri"/>
          <w:color w:val="000000"/>
          <w:sz w:val="28"/>
          <w:szCs w:val="28"/>
        </w:rPr>
        <w:t xml:space="preserve">писки или </w:t>
      </w:r>
      <w:proofErr w:type="spellStart"/>
      <w:r w:rsidRPr="00B51773">
        <w:rPr>
          <w:rFonts w:ascii="Calibri" w:hAnsi="Calibri" w:cs="Calibri"/>
          <w:color w:val="000000"/>
          <w:sz w:val="28"/>
          <w:szCs w:val="28"/>
        </w:rPr>
        <w:t>выкопировки</w:t>
      </w:r>
      <w:proofErr w:type="spellEnd"/>
      <w:r w:rsidRPr="00B51773">
        <w:rPr>
          <w:rFonts w:ascii="Calibri" w:hAnsi="Calibri" w:cs="Calibri"/>
          <w:color w:val="000000"/>
          <w:sz w:val="28"/>
          <w:szCs w:val="28"/>
        </w:rPr>
        <w:t xml:space="preserve"> из материалов Государственного фонда данных по</w:t>
      </w:r>
      <w:r w:rsidRPr="00B51773">
        <w:rPr>
          <w:rFonts w:ascii="Calibri" w:hAnsi="Calibri" w:cs="Calibri"/>
          <w:color w:val="000000"/>
          <w:sz w:val="28"/>
          <w:szCs w:val="28"/>
        </w:rPr>
        <w:t>д</w:t>
      </w:r>
      <w:r w:rsidRPr="00B51773">
        <w:rPr>
          <w:rFonts w:ascii="Calibri" w:hAnsi="Calibri" w:cs="Calibri"/>
          <w:color w:val="000000"/>
          <w:sz w:val="28"/>
          <w:szCs w:val="28"/>
        </w:rPr>
        <w:t>тверждаются подписью должностного лица и печатью Управления.</w:t>
      </w:r>
    </w:p>
    <w:p w:rsidR="00B51773" w:rsidRPr="00B51773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B51773">
        <w:rPr>
          <w:rFonts w:ascii="Calibri" w:hAnsi="Calibri" w:cs="Calibri"/>
          <w:color w:val="000000"/>
          <w:sz w:val="28"/>
          <w:szCs w:val="28"/>
        </w:rPr>
        <w:t>В случае обращения за материалами фонда данных землеустройства по почте предоставляются только копии таких материалов.</w:t>
      </w:r>
    </w:p>
    <w:p w:rsidR="00172110" w:rsidRDefault="00B51773" w:rsidP="00B5177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1773">
        <w:rPr>
          <w:rFonts w:ascii="Calibri" w:hAnsi="Calibri" w:cs="Calibri"/>
          <w:color w:val="000000"/>
          <w:sz w:val="28"/>
          <w:szCs w:val="28"/>
        </w:rPr>
        <w:t>Для получения информации о наличии и порядке предоставления д</w:t>
      </w:r>
      <w:r w:rsidRPr="00B51773">
        <w:rPr>
          <w:rFonts w:ascii="Calibri" w:hAnsi="Calibri" w:cs="Calibri"/>
          <w:color w:val="000000"/>
          <w:sz w:val="28"/>
          <w:szCs w:val="28"/>
        </w:rPr>
        <w:t>о</w:t>
      </w:r>
      <w:r w:rsidRPr="00B51773">
        <w:rPr>
          <w:rFonts w:ascii="Calibri" w:hAnsi="Calibri" w:cs="Calibri"/>
          <w:color w:val="000000"/>
          <w:sz w:val="28"/>
          <w:szCs w:val="28"/>
        </w:rPr>
        <w:t xml:space="preserve">кументов из Государственного фонда данных можно обратиться в </w:t>
      </w:r>
      <w:r>
        <w:rPr>
          <w:rFonts w:ascii="Calibri" w:hAnsi="Calibri" w:cs="Calibri"/>
          <w:color w:val="000000"/>
          <w:sz w:val="28"/>
          <w:szCs w:val="28"/>
        </w:rPr>
        <w:t>межмун</w:t>
      </w:r>
      <w:r>
        <w:rPr>
          <w:rFonts w:ascii="Calibri" w:hAnsi="Calibri" w:cs="Calibri"/>
          <w:color w:val="000000"/>
          <w:sz w:val="28"/>
          <w:szCs w:val="28"/>
        </w:rPr>
        <w:t>и</w:t>
      </w:r>
      <w:r>
        <w:rPr>
          <w:rFonts w:ascii="Calibri" w:hAnsi="Calibri" w:cs="Calibri"/>
          <w:color w:val="000000"/>
          <w:sz w:val="28"/>
          <w:szCs w:val="28"/>
        </w:rPr>
        <w:t xml:space="preserve">ципальный Венгеровский </w:t>
      </w:r>
      <w:r w:rsidRPr="00B51773">
        <w:rPr>
          <w:rFonts w:ascii="Calibri" w:hAnsi="Calibri" w:cs="Calibri"/>
          <w:color w:val="000000"/>
          <w:sz w:val="28"/>
          <w:szCs w:val="28"/>
        </w:rPr>
        <w:t xml:space="preserve">отдел Управления по адресу: </w:t>
      </w:r>
      <w:r>
        <w:rPr>
          <w:rFonts w:ascii="Calibri" w:hAnsi="Calibri" w:cs="Calibri"/>
          <w:color w:val="000000"/>
          <w:sz w:val="28"/>
          <w:szCs w:val="28"/>
        </w:rPr>
        <w:t>ул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.Л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енина, 63, с.Венгерово, Венгеровский район, Новосибирская область, </w:t>
      </w:r>
      <w:r w:rsidRPr="00B51773">
        <w:rPr>
          <w:rFonts w:ascii="Calibri" w:hAnsi="Calibri" w:cs="Calibri"/>
          <w:color w:val="000000"/>
          <w:sz w:val="28"/>
          <w:szCs w:val="28"/>
        </w:rPr>
        <w:t xml:space="preserve">тел. </w:t>
      </w:r>
      <w:r>
        <w:rPr>
          <w:rFonts w:ascii="Calibri" w:hAnsi="Calibri" w:cs="Calibri"/>
          <w:color w:val="000000"/>
          <w:sz w:val="28"/>
          <w:szCs w:val="28"/>
        </w:rPr>
        <w:t>8</w:t>
      </w:r>
      <w:r w:rsidRPr="00B51773">
        <w:rPr>
          <w:rFonts w:ascii="Calibri" w:hAnsi="Calibri" w:cs="Calibri"/>
          <w:color w:val="000000"/>
          <w:sz w:val="28"/>
          <w:szCs w:val="28"/>
        </w:rPr>
        <w:t>(3</w:t>
      </w:r>
      <w:r>
        <w:rPr>
          <w:rFonts w:ascii="Calibri" w:hAnsi="Calibri" w:cs="Calibri"/>
          <w:color w:val="000000"/>
          <w:sz w:val="28"/>
          <w:szCs w:val="28"/>
        </w:rPr>
        <w:t>83</w:t>
      </w:r>
      <w:r w:rsidRPr="00B51773">
        <w:rPr>
          <w:rFonts w:ascii="Calibri" w:hAnsi="Calibri" w:cs="Calibri"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color w:val="000000"/>
          <w:sz w:val="28"/>
          <w:szCs w:val="28"/>
        </w:rPr>
        <w:t>69-22-666</w:t>
      </w:r>
      <w:r w:rsidRPr="00B51773">
        <w:rPr>
          <w:rFonts w:ascii="Calibri" w:hAnsi="Calibri" w:cs="Calibri"/>
          <w:color w:val="000000"/>
          <w:sz w:val="28"/>
          <w:szCs w:val="28"/>
        </w:rPr>
        <w:t>.</w:t>
      </w:r>
    </w:p>
    <w:sectPr w:rsidR="00172110" w:rsidSect="0017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51773"/>
    <w:rsid w:val="00172110"/>
    <w:rsid w:val="0048338D"/>
    <w:rsid w:val="00716C92"/>
    <w:rsid w:val="00B5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10"/>
  </w:style>
  <w:style w:type="paragraph" w:styleId="1">
    <w:name w:val="heading 1"/>
    <w:basedOn w:val="a"/>
    <w:link w:val="10"/>
    <w:uiPriority w:val="9"/>
    <w:qFormat/>
    <w:rsid w:val="00B51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773"/>
  </w:style>
  <w:style w:type="paragraph" w:styleId="a4">
    <w:name w:val="Balloon Text"/>
    <w:basedOn w:val="a"/>
    <w:link w:val="a5"/>
    <w:uiPriority w:val="99"/>
    <w:semiHidden/>
    <w:unhideWhenUsed/>
    <w:rsid w:val="00B5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7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17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4002</Characters>
  <Application>Microsoft Office Word</Application>
  <DocSecurity>0</DocSecurity>
  <Lines>33</Lines>
  <Paragraphs>9</Paragraphs>
  <ScaleCrop>false</ScaleCrop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2020-04-03T02:19:00Z</dcterms:created>
  <dcterms:modified xsi:type="dcterms:W3CDTF">2020-04-03T02:19:00Z</dcterms:modified>
</cp:coreProperties>
</file>