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F9" w:rsidRDefault="00124863" w:rsidP="001248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Прокуратура разъясняет</w:t>
      </w: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4863" w:rsidRDefault="00124863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863">
        <w:rPr>
          <w:rFonts w:ascii="Times New Roman" w:hAnsi="Times New Roman" w:cs="Times New Roman"/>
          <w:sz w:val="28"/>
          <w:szCs w:val="28"/>
        </w:rPr>
        <w:t xml:space="preserve">В апреле 2018 года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124863">
        <w:rPr>
          <w:rFonts w:ascii="Times New Roman" w:hAnsi="Times New Roman" w:cs="Times New Roman"/>
          <w:sz w:val="28"/>
          <w:szCs w:val="28"/>
        </w:rPr>
        <w:t>в отношении главы Чановского района возбуждено административное дело по ч. 4.2. ст. 7.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 связи с тем, что</w:t>
      </w:r>
      <w:r w:rsidRPr="00124863">
        <w:rPr>
          <w:rFonts w:ascii="Times New Roman" w:hAnsi="Times New Roman" w:cs="Times New Roman"/>
          <w:sz w:val="28"/>
          <w:szCs w:val="28"/>
        </w:rPr>
        <w:t xml:space="preserve"> утвер</w:t>
      </w:r>
      <w:r>
        <w:rPr>
          <w:rFonts w:ascii="Times New Roman" w:hAnsi="Times New Roman" w:cs="Times New Roman"/>
          <w:sz w:val="28"/>
          <w:szCs w:val="28"/>
        </w:rPr>
        <w:t>жденная им</w:t>
      </w:r>
      <w:r w:rsidRPr="00124863">
        <w:rPr>
          <w:rFonts w:ascii="Times New Roman" w:hAnsi="Times New Roman" w:cs="Times New Roman"/>
          <w:sz w:val="28"/>
          <w:szCs w:val="28"/>
        </w:rPr>
        <w:t xml:space="preserve"> аукционная документация не содержала перечень документов, подтверждающих соответствие участника электронного аукциона требованиям, установленным пунктом 7.1 части 1 статьи 31 Закона о контрактной системе. </w:t>
      </w:r>
      <w:proofErr w:type="gramEnd"/>
    </w:p>
    <w:p w:rsidR="00124863" w:rsidRPr="00124863" w:rsidRDefault="00124863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Постановлением УФАС по НСО глава</w:t>
      </w:r>
      <w:r>
        <w:rPr>
          <w:rFonts w:ascii="Times New Roman" w:hAnsi="Times New Roman" w:cs="Times New Roman"/>
          <w:sz w:val="28"/>
          <w:szCs w:val="28"/>
        </w:rPr>
        <w:t xml:space="preserve"> Чановского</w:t>
      </w:r>
      <w:r w:rsidRPr="00124863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 и подвергнут штрафу в размере </w:t>
      </w:r>
      <w:r w:rsidRPr="00124863">
        <w:rPr>
          <w:rFonts w:ascii="Times New Roman" w:hAnsi="Times New Roman" w:cs="Times New Roman"/>
          <w:sz w:val="28"/>
          <w:szCs w:val="28"/>
        </w:rPr>
        <w:t>3 000 рублей, в настоящее время постановление не вступило в законную силу.</w:t>
      </w: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4863" w:rsidRDefault="00124863" w:rsidP="0012486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Помощник прокурора района</w:t>
      </w:r>
    </w:p>
    <w:p w:rsidR="00124863" w:rsidRDefault="00124863" w:rsidP="0012486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4863" w:rsidRDefault="00124863" w:rsidP="0012486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юрист 1 класса                                                                                      С.С.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Бармин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391" w:rsidRDefault="00E21391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391" w:rsidRDefault="00E21391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391" w:rsidRDefault="00E21391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B441C" w:rsidSect="00A6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00"/>
    <w:rsid w:val="00124863"/>
    <w:rsid w:val="00196E18"/>
    <w:rsid w:val="002B60A0"/>
    <w:rsid w:val="002C4F49"/>
    <w:rsid w:val="002F1138"/>
    <w:rsid w:val="004407DF"/>
    <w:rsid w:val="004E5CD1"/>
    <w:rsid w:val="00533FFC"/>
    <w:rsid w:val="005620F8"/>
    <w:rsid w:val="006B441C"/>
    <w:rsid w:val="006B5FA9"/>
    <w:rsid w:val="0071686B"/>
    <w:rsid w:val="00795DC3"/>
    <w:rsid w:val="00813C5D"/>
    <w:rsid w:val="0083477F"/>
    <w:rsid w:val="008806AB"/>
    <w:rsid w:val="00890217"/>
    <w:rsid w:val="009A4200"/>
    <w:rsid w:val="00A17B88"/>
    <w:rsid w:val="00A614EA"/>
    <w:rsid w:val="00AE43DA"/>
    <w:rsid w:val="00BC2FC2"/>
    <w:rsid w:val="00BF1449"/>
    <w:rsid w:val="00D32A73"/>
    <w:rsid w:val="00E21391"/>
    <w:rsid w:val="00EA41F9"/>
    <w:rsid w:val="00EE58F3"/>
    <w:rsid w:val="00F53608"/>
    <w:rsid w:val="00F628B7"/>
    <w:rsid w:val="00FC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111</cp:lastModifiedBy>
  <cp:revision>23</cp:revision>
  <cp:lastPrinted>2018-04-25T03:51:00Z</cp:lastPrinted>
  <dcterms:created xsi:type="dcterms:W3CDTF">2018-04-10T09:22:00Z</dcterms:created>
  <dcterms:modified xsi:type="dcterms:W3CDTF">2018-06-28T03:34:00Z</dcterms:modified>
</cp:coreProperties>
</file>