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09" w:rsidRPr="00A73F09" w:rsidRDefault="00A73F09" w:rsidP="00A73F09">
      <w:pPr>
        <w:shd w:val="clear" w:color="auto" w:fill="FFFFFF"/>
        <w:spacing w:before="5"/>
        <w:ind w:right="539"/>
        <w:contextualSpacing/>
        <w:jc w:val="center"/>
        <w:rPr>
          <w:rFonts w:ascii="Times New Roman" w:hAnsi="Times New Roman"/>
          <w:color w:val="000000"/>
          <w:spacing w:val="-2"/>
          <w:sz w:val="28"/>
          <w:szCs w:val="28"/>
        </w:rPr>
      </w:pPr>
      <w:r w:rsidRPr="00A73F09">
        <w:rPr>
          <w:rFonts w:ascii="Times New Roman" w:hAnsi="Times New Roman"/>
          <w:color w:val="000000"/>
          <w:spacing w:val="-2"/>
          <w:sz w:val="28"/>
          <w:szCs w:val="28"/>
        </w:rPr>
        <w:t>СОВЕТ ДЕПУТАТОВ</w:t>
      </w:r>
    </w:p>
    <w:p w:rsidR="00A73F09" w:rsidRPr="00A73F09" w:rsidRDefault="00A73F09" w:rsidP="00A73F09">
      <w:pPr>
        <w:shd w:val="clear" w:color="auto" w:fill="FFFFFF"/>
        <w:spacing w:before="5"/>
        <w:ind w:right="539"/>
        <w:contextualSpacing/>
        <w:jc w:val="center"/>
        <w:rPr>
          <w:rFonts w:ascii="Times New Roman" w:hAnsi="Times New Roman"/>
          <w:sz w:val="28"/>
          <w:szCs w:val="28"/>
        </w:rPr>
      </w:pPr>
      <w:r w:rsidRPr="00A73F09">
        <w:rPr>
          <w:rFonts w:ascii="Times New Roman" w:hAnsi="Times New Roman"/>
          <w:color w:val="000000"/>
          <w:spacing w:val="-2"/>
          <w:sz w:val="28"/>
          <w:szCs w:val="28"/>
        </w:rPr>
        <w:t>БЛЮДЧАНСКОГО  СЕЛЬСОВЕТА  ЧАНОВСКОГО РАЙОНА НОВОСИБИРСКОЙ ОБЛАСТИ</w:t>
      </w:r>
    </w:p>
    <w:p w:rsidR="00A73F09" w:rsidRPr="00A73F09" w:rsidRDefault="00A73F09" w:rsidP="00A73F09">
      <w:pPr>
        <w:shd w:val="clear" w:color="auto" w:fill="FFFFFF"/>
        <w:spacing w:before="5"/>
        <w:ind w:right="539"/>
        <w:contextualSpacing/>
        <w:jc w:val="center"/>
        <w:rPr>
          <w:rFonts w:ascii="Times New Roman" w:hAnsi="Times New Roman"/>
          <w:sz w:val="28"/>
          <w:szCs w:val="28"/>
        </w:rPr>
      </w:pPr>
      <w:r w:rsidRPr="00A73F09">
        <w:rPr>
          <w:rFonts w:ascii="Times New Roman" w:hAnsi="Times New Roman"/>
          <w:sz w:val="28"/>
          <w:szCs w:val="28"/>
        </w:rPr>
        <w:t xml:space="preserve">Четвертого </w:t>
      </w:r>
      <w:r w:rsidRPr="00A73F09">
        <w:rPr>
          <w:rFonts w:ascii="Times New Roman" w:hAnsi="Times New Roman"/>
          <w:color w:val="000000"/>
          <w:spacing w:val="-1"/>
          <w:sz w:val="28"/>
          <w:szCs w:val="28"/>
        </w:rPr>
        <w:t xml:space="preserve"> созыва</w:t>
      </w:r>
    </w:p>
    <w:p w:rsidR="00A73F09" w:rsidRPr="00A73F09" w:rsidRDefault="00A73F09" w:rsidP="00A73F09">
      <w:pPr>
        <w:shd w:val="clear" w:color="auto" w:fill="FFFFFF"/>
        <w:spacing w:before="317"/>
        <w:ind w:left="10"/>
        <w:contextualSpacing/>
        <w:jc w:val="center"/>
        <w:rPr>
          <w:rFonts w:ascii="Times New Roman" w:hAnsi="Times New Roman"/>
          <w:color w:val="000000"/>
          <w:spacing w:val="-2"/>
          <w:sz w:val="28"/>
          <w:szCs w:val="28"/>
        </w:rPr>
      </w:pPr>
      <w:r w:rsidRPr="00A73F09">
        <w:rPr>
          <w:rFonts w:ascii="Times New Roman" w:hAnsi="Times New Roman"/>
          <w:color w:val="000000"/>
          <w:spacing w:val="-2"/>
          <w:sz w:val="28"/>
          <w:szCs w:val="28"/>
        </w:rPr>
        <w:t>РЕШЕНИЕ</w:t>
      </w:r>
    </w:p>
    <w:p w:rsidR="00A73F09" w:rsidRPr="00A73F09" w:rsidRDefault="00A73F09" w:rsidP="00A73F09">
      <w:pPr>
        <w:shd w:val="clear" w:color="auto" w:fill="FFFFFF"/>
        <w:spacing w:before="317"/>
        <w:ind w:left="10"/>
        <w:contextualSpacing/>
        <w:jc w:val="center"/>
        <w:rPr>
          <w:rFonts w:ascii="Times New Roman" w:hAnsi="Times New Roman"/>
          <w:b/>
          <w:sz w:val="28"/>
          <w:szCs w:val="28"/>
        </w:rPr>
      </w:pPr>
    </w:p>
    <w:p w:rsidR="00A73F09" w:rsidRPr="00A73F09" w:rsidRDefault="00A73F09" w:rsidP="00A73F09">
      <w:pPr>
        <w:shd w:val="clear" w:color="auto" w:fill="FFFFFF"/>
        <w:ind w:left="14"/>
        <w:contextualSpacing/>
        <w:jc w:val="center"/>
        <w:rPr>
          <w:rFonts w:ascii="Times New Roman" w:hAnsi="Times New Roman"/>
          <w:color w:val="000000"/>
          <w:spacing w:val="-1"/>
          <w:sz w:val="28"/>
          <w:szCs w:val="28"/>
        </w:rPr>
      </w:pPr>
      <w:r w:rsidRPr="00A73F09">
        <w:rPr>
          <w:rFonts w:ascii="Times New Roman" w:hAnsi="Times New Roman"/>
          <w:color w:val="000000"/>
          <w:spacing w:val="-1"/>
          <w:sz w:val="28"/>
          <w:szCs w:val="28"/>
        </w:rPr>
        <w:t>тридцать восьмой сессии</w:t>
      </w:r>
    </w:p>
    <w:p w:rsidR="00A73F09" w:rsidRPr="00A73F09" w:rsidRDefault="00A73F09" w:rsidP="00A73F09">
      <w:pPr>
        <w:shd w:val="clear" w:color="auto" w:fill="FFFFFF"/>
        <w:tabs>
          <w:tab w:val="left" w:pos="4176"/>
          <w:tab w:val="left" w:pos="8419"/>
          <w:tab w:val="left" w:leader="underscore" w:pos="9389"/>
        </w:tabs>
        <w:spacing w:before="317"/>
        <w:ind w:left="29"/>
        <w:contextualSpacing/>
        <w:rPr>
          <w:rFonts w:ascii="Times New Roman" w:hAnsi="Times New Roman"/>
          <w:sz w:val="28"/>
          <w:szCs w:val="28"/>
        </w:rPr>
      </w:pPr>
    </w:p>
    <w:p w:rsidR="008950DE" w:rsidRPr="001928BE" w:rsidRDefault="009D7B76" w:rsidP="00A73F09">
      <w:pPr>
        <w:autoSpaceDE w:val="0"/>
        <w:autoSpaceDN w:val="0"/>
        <w:adjustRightInd w:val="0"/>
        <w:spacing w:after="0" w:line="240" w:lineRule="auto"/>
        <w:contextualSpacing/>
        <w:jc w:val="both"/>
        <w:rPr>
          <w:rFonts w:ascii="Times New Roman" w:hAnsi="Times New Roman"/>
          <w:color w:val="000000"/>
          <w:sz w:val="28"/>
          <w:szCs w:val="28"/>
          <w:lang w:val="en-US"/>
        </w:rPr>
      </w:pPr>
      <w:r w:rsidRPr="00316AC8">
        <w:rPr>
          <w:rFonts w:ascii="Times New Roman" w:hAnsi="Times New Roman"/>
          <w:color w:val="000000"/>
          <w:spacing w:val="-1"/>
          <w:sz w:val="28"/>
          <w:szCs w:val="28"/>
        </w:rPr>
        <w:t>01</w:t>
      </w:r>
      <w:r>
        <w:rPr>
          <w:rFonts w:ascii="Times New Roman" w:hAnsi="Times New Roman"/>
          <w:color w:val="000000"/>
          <w:spacing w:val="-1"/>
          <w:sz w:val="28"/>
          <w:szCs w:val="28"/>
        </w:rPr>
        <w:t>.08.</w:t>
      </w:r>
      <w:r w:rsidR="00A73F09" w:rsidRPr="00A73F09">
        <w:rPr>
          <w:rFonts w:ascii="Times New Roman" w:hAnsi="Times New Roman"/>
          <w:color w:val="000000"/>
          <w:spacing w:val="-1"/>
          <w:sz w:val="28"/>
          <w:szCs w:val="28"/>
        </w:rPr>
        <w:t>2014</w:t>
      </w:r>
      <w:r w:rsidR="00A73F09" w:rsidRPr="00A73F09">
        <w:rPr>
          <w:rFonts w:ascii="Times New Roman" w:hAnsi="Times New Roman"/>
          <w:color w:val="000000"/>
          <w:sz w:val="28"/>
          <w:szCs w:val="28"/>
        </w:rPr>
        <w:t xml:space="preserve">                                       с.Блюдчанское          </w:t>
      </w:r>
      <w:r>
        <w:rPr>
          <w:rFonts w:ascii="Times New Roman" w:hAnsi="Times New Roman"/>
          <w:color w:val="000000"/>
          <w:sz w:val="28"/>
          <w:szCs w:val="28"/>
        </w:rPr>
        <w:t xml:space="preserve">                              </w:t>
      </w:r>
      <w:r w:rsidR="00A73F09" w:rsidRPr="00A73F09">
        <w:rPr>
          <w:rFonts w:ascii="Times New Roman" w:hAnsi="Times New Roman"/>
          <w:color w:val="000000"/>
          <w:sz w:val="28"/>
          <w:szCs w:val="28"/>
        </w:rPr>
        <w:t xml:space="preserve">  №</w:t>
      </w:r>
      <w:r>
        <w:rPr>
          <w:rFonts w:ascii="Times New Roman" w:hAnsi="Times New Roman"/>
          <w:color w:val="000000"/>
          <w:sz w:val="28"/>
          <w:szCs w:val="28"/>
        </w:rPr>
        <w:t xml:space="preserve"> 18</w:t>
      </w:r>
      <w:r w:rsidR="001928BE">
        <w:rPr>
          <w:rFonts w:ascii="Times New Roman" w:hAnsi="Times New Roman"/>
          <w:color w:val="000000"/>
          <w:sz w:val="28"/>
          <w:szCs w:val="28"/>
          <w:lang w:val="en-US"/>
        </w:rPr>
        <w:t>2</w:t>
      </w:r>
    </w:p>
    <w:p w:rsidR="00A73F09" w:rsidRPr="00316AC8" w:rsidRDefault="00A73F09" w:rsidP="00A73F09">
      <w:pPr>
        <w:autoSpaceDE w:val="0"/>
        <w:autoSpaceDN w:val="0"/>
        <w:adjustRightInd w:val="0"/>
        <w:spacing w:after="0" w:line="240" w:lineRule="auto"/>
        <w:contextualSpacing/>
        <w:jc w:val="both"/>
        <w:rPr>
          <w:rFonts w:ascii="Times New Roman" w:hAnsi="Times New Roman"/>
          <w:color w:val="000000"/>
          <w:sz w:val="28"/>
          <w:szCs w:val="28"/>
        </w:rPr>
      </w:pPr>
    </w:p>
    <w:p w:rsidR="00A73F09" w:rsidRDefault="00316AC8" w:rsidP="00316AC8">
      <w:pPr>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 Об утверждении  правил  благоустройства, обеспечения чистоты и порядка  на территории </w:t>
      </w:r>
      <w:proofErr w:type="spellStart"/>
      <w:r>
        <w:rPr>
          <w:rFonts w:ascii="Times New Roman" w:hAnsi="Times New Roman"/>
          <w:sz w:val="28"/>
          <w:szCs w:val="28"/>
        </w:rPr>
        <w:t>Блюдчанского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w:t>
      </w:r>
    </w:p>
    <w:p w:rsidR="00316AC8" w:rsidRPr="00316AC8" w:rsidRDefault="00316AC8" w:rsidP="00A73F09">
      <w:pPr>
        <w:autoSpaceDE w:val="0"/>
        <w:autoSpaceDN w:val="0"/>
        <w:adjustRightInd w:val="0"/>
        <w:spacing w:after="0" w:line="240" w:lineRule="auto"/>
        <w:contextualSpacing/>
        <w:jc w:val="both"/>
        <w:rPr>
          <w:rFonts w:ascii="Times New Roman" w:hAnsi="Times New Roman"/>
          <w:sz w:val="28"/>
          <w:szCs w:val="28"/>
        </w:rPr>
      </w:pPr>
    </w:p>
    <w:p w:rsidR="00D54CB1" w:rsidRPr="00A73F09" w:rsidRDefault="00D54CB1" w:rsidP="00A73F09">
      <w:pPr>
        <w:spacing w:line="240" w:lineRule="auto"/>
        <w:contextualSpacing/>
        <w:jc w:val="both"/>
        <w:rPr>
          <w:rFonts w:ascii="Times New Roman" w:hAnsi="Times New Roman"/>
          <w:sz w:val="28"/>
          <w:szCs w:val="28"/>
        </w:rPr>
      </w:pPr>
      <w:r w:rsidRPr="00A73F09">
        <w:rPr>
          <w:rFonts w:ascii="Times New Roman" w:hAnsi="Times New Roman"/>
          <w:sz w:val="28"/>
          <w:szCs w:val="28"/>
        </w:rPr>
        <w:t xml:space="preserve">В соответствии с Федеральным законом от 06 октября 2003 г. № 131-ФЗ «Об общих принципах организации органов местного самоуправления в Российской Федерации», Уставом </w:t>
      </w:r>
      <w:proofErr w:type="spellStart"/>
      <w:r w:rsidRPr="00A73F09">
        <w:rPr>
          <w:rFonts w:ascii="Times New Roman" w:hAnsi="Times New Roman"/>
          <w:sz w:val="28"/>
          <w:szCs w:val="28"/>
        </w:rPr>
        <w:t>Блюдчанского</w:t>
      </w:r>
      <w:proofErr w:type="spellEnd"/>
      <w:r w:rsidRPr="00A73F09">
        <w:rPr>
          <w:rFonts w:ascii="Times New Roman" w:hAnsi="Times New Roman"/>
          <w:sz w:val="28"/>
          <w:szCs w:val="28"/>
        </w:rPr>
        <w:t xml:space="preserve"> сельсовета </w:t>
      </w:r>
      <w:proofErr w:type="spellStart"/>
      <w:r w:rsidRPr="00A73F09">
        <w:rPr>
          <w:rFonts w:ascii="Times New Roman" w:hAnsi="Times New Roman"/>
          <w:sz w:val="28"/>
          <w:szCs w:val="28"/>
        </w:rPr>
        <w:t>Чановского</w:t>
      </w:r>
      <w:proofErr w:type="spellEnd"/>
      <w:r w:rsidRPr="00A73F09">
        <w:rPr>
          <w:rFonts w:ascii="Times New Roman" w:hAnsi="Times New Roman"/>
          <w:sz w:val="28"/>
          <w:szCs w:val="28"/>
        </w:rPr>
        <w:t xml:space="preserve"> района Новосибирской области  </w:t>
      </w:r>
      <w:r w:rsidR="00A73F09" w:rsidRPr="00A73F09">
        <w:rPr>
          <w:rFonts w:ascii="Times New Roman" w:hAnsi="Times New Roman"/>
          <w:sz w:val="28"/>
          <w:szCs w:val="28"/>
        </w:rPr>
        <w:t xml:space="preserve">Совет депутатов   </w:t>
      </w:r>
      <w:proofErr w:type="spellStart"/>
      <w:r w:rsidR="00A73F09" w:rsidRPr="00A73F09">
        <w:rPr>
          <w:rFonts w:ascii="Times New Roman" w:hAnsi="Times New Roman"/>
          <w:sz w:val="28"/>
          <w:szCs w:val="28"/>
        </w:rPr>
        <w:t>Блюдчанского</w:t>
      </w:r>
      <w:proofErr w:type="spellEnd"/>
      <w:r w:rsidR="00A73F09" w:rsidRPr="00A73F09">
        <w:rPr>
          <w:rFonts w:ascii="Times New Roman" w:hAnsi="Times New Roman"/>
          <w:sz w:val="28"/>
          <w:szCs w:val="28"/>
        </w:rPr>
        <w:t xml:space="preserve"> сельсовета   </w:t>
      </w:r>
      <w:proofErr w:type="spellStart"/>
      <w:proofErr w:type="gramStart"/>
      <w:r w:rsidR="00A73F09" w:rsidRPr="00A73F09">
        <w:rPr>
          <w:rFonts w:ascii="Times New Roman" w:hAnsi="Times New Roman"/>
          <w:sz w:val="28"/>
          <w:szCs w:val="28"/>
        </w:rPr>
        <w:t>р</w:t>
      </w:r>
      <w:proofErr w:type="spellEnd"/>
      <w:proofErr w:type="gramEnd"/>
      <w:r w:rsidR="00A73F09" w:rsidRPr="00A73F09">
        <w:rPr>
          <w:rFonts w:ascii="Times New Roman" w:hAnsi="Times New Roman"/>
          <w:sz w:val="28"/>
          <w:szCs w:val="28"/>
        </w:rPr>
        <w:t xml:space="preserve"> е </w:t>
      </w:r>
      <w:proofErr w:type="spellStart"/>
      <w:r w:rsidR="00A73F09" w:rsidRPr="00A73F09">
        <w:rPr>
          <w:rFonts w:ascii="Times New Roman" w:hAnsi="Times New Roman"/>
          <w:sz w:val="28"/>
          <w:szCs w:val="28"/>
        </w:rPr>
        <w:t>ш</w:t>
      </w:r>
      <w:proofErr w:type="spellEnd"/>
      <w:r w:rsidR="00A73F09" w:rsidRPr="00A73F09">
        <w:rPr>
          <w:rFonts w:ascii="Times New Roman" w:hAnsi="Times New Roman"/>
          <w:sz w:val="28"/>
          <w:szCs w:val="28"/>
        </w:rPr>
        <w:t xml:space="preserve"> и л:</w:t>
      </w:r>
    </w:p>
    <w:p w:rsidR="008950DE" w:rsidRPr="00A73F09" w:rsidRDefault="008950DE" w:rsidP="00A73F09">
      <w:pPr>
        <w:autoSpaceDE w:val="0"/>
        <w:autoSpaceDN w:val="0"/>
        <w:adjustRightInd w:val="0"/>
        <w:spacing w:after="0" w:line="240" w:lineRule="auto"/>
        <w:ind w:firstLine="540"/>
        <w:contextualSpacing/>
        <w:jc w:val="both"/>
        <w:rPr>
          <w:rFonts w:ascii="Times New Roman" w:hAnsi="Times New Roman"/>
          <w:sz w:val="28"/>
          <w:szCs w:val="28"/>
        </w:rPr>
      </w:pPr>
      <w:r w:rsidRPr="00A73F09">
        <w:rPr>
          <w:rFonts w:ascii="Times New Roman" w:hAnsi="Times New Roman"/>
          <w:sz w:val="28"/>
          <w:szCs w:val="28"/>
        </w:rPr>
        <w:t xml:space="preserve">1.Утвердить  правила </w:t>
      </w:r>
      <w:r w:rsidR="00316AC8">
        <w:rPr>
          <w:rFonts w:ascii="Times New Roman" w:hAnsi="Times New Roman"/>
          <w:sz w:val="28"/>
          <w:szCs w:val="28"/>
        </w:rPr>
        <w:t xml:space="preserve">благоустройства, обеспечения чистоты и порядка  на территории </w:t>
      </w:r>
      <w:proofErr w:type="spellStart"/>
      <w:r w:rsidR="00316AC8">
        <w:rPr>
          <w:rFonts w:ascii="Times New Roman" w:hAnsi="Times New Roman"/>
          <w:sz w:val="28"/>
          <w:szCs w:val="28"/>
        </w:rPr>
        <w:t>Блюдчанского</w:t>
      </w:r>
      <w:proofErr w:type="spellEnd"/>
      <w:r w:rsidR="00316AC8">
        <w:rPr>
          <w:rFonts w:ascii="Times New Roman" w:hAnsi="Times New Roman"/>
          <w:sz w:val="28"/>
          <w:szCs w:val="28"/>
        </w:rPr>
        <w:t xml:space="preserve"> сельсовета </w:t>
      </w:r>
      <w:proofErr w:type="spellStart"/>
      <w:r w:rsidR="00316AC8">
        <w:rPr>
          <w:rFonts w:ascii="Times New Roman" w:hAnsi="Times New Roman"/>
          <w:sz w:val="28"/>
          <w:szCs w:val="28"/>
        </w:rPr>
        <w:t>Чановского</w:t>
      </w:r>
      <w:proofErr w:type="spellEnd"/>
      <w:r w:rsidR="00316AC8">
        <w:rPr>
          <w:rFonts w:ascii="Times New Roman" w:hAnsi="Times New Roman"/>
          <w:sz w:val="28"/>
          <w:szCs w:val="28"/>
        </w:rPr>
        <w:t xml:space="preserve"> района Новосибирской области</w:t>
      </w:r>
      <w:r w:rsidR="00316AC8" w:rsidRPr="00A73F09">
        <w:rPr>
          <w:rFonts w:ascii="Times New Roman" w:hAnsi="Times New Roman"/>
          <w:sz w:val="28"/>
          <w:szCs w:val="28"/>
        </w:rPr>
        <w:t xml:space="preserve"> </w:t>
      </w:r>
      <w:proofErr w:type="gramStart"/>
      <w:r w:rsidR="00D54CB1" w:rsidRPr="00A73F09">
        <w:rPr>
          <w:rFonts w:ascii="Times New Roman" w:hAnsi="Times New Roman"/>
          <w:sz w:val="28"/>
          <w:szCs w:val="28"/>
        </w:rPr>
        <w:t>согласно приложения</w:t>
      </w:r>
      <w:proofErr w:type="gramEnd"/>
      <w:r w:rsidR="00D54CB1" w:rsidRPr="00A73F09">
        <w:rPr>
          <w:rFonts w:ascii="Times New Roman" w:hAnsi="Times New Roman"/>
          <w:sz w:val="28"/>
          <w:szCs w:val="28"/>
        </w:rPr>
        <w:t>.</w:t>
      </w:r>
      <w:r w:rsidRPr="00A73F09">
        <w:rPr>
          <w:rFonts w:ascii="Times New Roman" w:hAnsi="Times New Roman"/>
          <w:sz w:val="28"/>
          <w:szCs w:val="28"/>
        </w:rPr>
        <w:t xml:space="preserve"> </w:t>
      </w:r>
    </w:p>
    <w:p w:rsidR="00C21C15" w:rsidRPr="00A73F09" w:rsidRDefault="008950DE" w:rsidP="00A73F09">
      <w:pPr>
        <w:autoSpaceDE w:val="0"/>
        <w:autoSpaceDN w:val="0"/>
        <w:adjustRightInd w:val="0"/>
        <w:spacing w:after="0" w:line="240" w:lineRule="auto"/>
        <w:ind w:firstLine="540"/>
        <w:contextualSpacing/>
        <w:jc w:val="both"/>
        <w:rPr>
          <w:rFonts w:ascii="Times New Roman" w:hAnsi="Times New Roman"/>
          <w:sz w:val="28"/>
          <w:szCs w:val="28"/>
        </w:rPr>
      </w:pPr>
      <w:r w:rsidRPr="00A73F09">
        <w:rPr>
          <w:rFonts w:ascii="Times New Roman" w:hAnsi="Times New Roman"/>
          <w:sz w:val="28"/>
          <w:szCs w:val="28"/>
        </w:rPr>
        <w:t xml:space="preserve">2. Настоящее решение опубликовать в </w:t>
      </w:r>
      <w:r w:rsidR="00C21C15" w:rsidRPr="00A73F09">
        <w:rPr>
          <w:rFonts w:ascii="Times New Roman" w:hAnsi="Times New Roman"/>
          <w:sz w:val="28"/>
          <w:szCs w:val="28"/>
        </w:rPr>
        <w:t xml:space="preserve">«Бюллетене органов местного самоуправления </w:t>
      </w:r>
      <w:proofErr w:type="spellStart"/>
      <w:r w:rsidR="00C21C15" w:rsidRPr="00A73F09">
        <w:rPr>
          <w:rFonts w:ascii="Times New Roman" w:hAnsi="Times New Roman"/>
          <w:sz w:val="28"/>
          <w:szCs w:val="28"/>
        </w:rPr>
        <w:t>Блюдчанского</w:t>
      </w:r>
      <w:proofErr w:type="spellEnd"/>
      <w:r w:rsidR="00C21C15" w:rsidRPr="00A73F09">
        <w:rPr>
          <w:rFonts w:ascii="Times New Roman" w:hAnsi="Times New Roman"/>
          <w:sz w:val="28"/>
          <w:szCs w:val="28"/>
        </w:rPr>
        <w:t xml:space="preserve"> сельсовета</w:t>
      </w:r>
      <w:r w:rsidRPr="00A73F09">
        <w:rPr>
          <w:rFonts w:ascii="Times New Roman" w:hAnsi="Times New Roman"/>
          <w:sz w:val="28"/>
          <w:szCs w:val="28"/>
        </w:rPr>
        <w:t>»</w:t>
      </w:r>
      <w:r w:rsidR="00C21C15" w:rsidRPr="00A73F09">
        <w:rPr>
          <w:rFonts w:ascii="Times New Roman" w:hAnsi="Times New Roman"/>
          <w:sz w:val="28"/>
          <w:szCs w:val="28"/>
        </w:rPr>
        <w:t>.</w:t>
      </w:r>
    </w:p>
    <w:p w:rsidR="00C21C15" w:rsidRPr="00A73F09" w:rsidRDefault="00C21C15" w:rsidP="00C21C15">
      <w:pPr>
        <w:autoSpaceDE w:val="0"/>
        <w:autoSpaceDN w:val="0"/>
        <w:adjustRightInd w:val="0"/>
        <w:spacing w:after="0" w:line="240" w:lineRule="auto"/>
        <w:ind w:firstLine="540"/>
        <w:contextualSpacing/>
        <w:jc w:val="both"/>
        <w:rPr>
          <w:rFonts w:ascii="Times New Roman" w:hAnsi="Times New Roman"/>
          <w:sz w:val="28"/>
          <w:szCs w:val="28"/>
        </w:rPr>
      </w:pPr>
    </w:p>
    <w:p w:rsidR="00A73F09" w:rsidRPr="009D7B76" w:rsidRDefault="00A73F09" w:rsidP="00A73F09">
      <w:pPr>
        <w:spacing w:line="240" w:lineRule="auto"/>
        <w:contextualSpacing/>
        <w:jc w:val="both"/>
        <w:rPr>
          <w:rFonts w:ascii="Times New Roman" w:hAnsi="Times New Roman"/>
          <w:sz w:val="28"/>
          <w:szCs w:val="28"/>
        </w:rPr>
      </w:pPr>
    </w:p>
    <w:p w:rsidR="00A73F09" w:rsidRPr="00A73F09" w:rsidRDefault="00A73F09" w:rsidP="00A73F09">
      <w:pPr>
        <w:spacing w:line="240" w:lineRule="auto"/>
        <w:contextualSpacing/>
        <w:jc w:val="both"/>
        <w:rPr>
          <w:rFonts w:ascii="Times New Roman" w:hAnsi="Times New Roman"/>
          <w:sz w:val="28"/>
          <w:szCs w:val="28"/>
        </w:rPr>
      </w:pPr>
    </w:p>
    <w:p w:rsidR="00A73F09" w:rsidRPr="00A73F09" w:rsidRDefault="00A73F09" w:rsidP="00A73F09">
      <w:pPr>
        <w:spacing w:line="240" w:lineRule="auto"/>
        <w:contextualSpacing/>
        <w:jc w:val="both"/>
        <w:rPr>
          <w:rFonts w:ascii="Times New Roman" w:hAnsi="Times New Roman"/>
          <w:sz w:val="28"/>
          <w:szCs w:val="28"/>
        </w:rPr>
      </w:pPr>
      <w:r w:rsidRPr="00A73F09">
        <w:rPr>
          <w:rFonts w:ascii="Times New Roman" w:hAnsi="Times New Roman"/>
          <w:sz w:val="28"/>
          <w:szCs w:val="28"/>
        </w:rPr>
        <w:t xml:space="preserve">Глава </w:t>
      </w:r>
      <w:proofErr w:type="spellStart"/>
      <w:r w:rsidRPr="00A73F09">
        <w:rPr>
          <w:rFonts w:ascii="Times New Roman" w:hAnsi="Times New Roman"/>
          <w:sz w:val="28"/>
          <w:szCs w:val="28"/>
        </w:rPr>
        <w:t>Блюдчанского</w:t>
      </w:r>
      <w:proofErr w:type="spellEnd"/>
      <w:r w:rsidRPr="00A73F09">
        <w:rPr>
          <w:rFonts w:ascii="Times New Roman" w:hAnsi="Times New Roman"/>
          <w:sz w:val="28"/>
          <w:szCs w:val="28"/>
        </w:rPr>
        <w:t xml:space="preserve"> сельсовета                            Председатель Совета депутатов</w:t>
      </w:r>
    </w:p>
    <w:p w:rsidR="00A73F09" w:rsidRPr="00A73F09" w:rsidRDefault="00A73F09" w:rsidP="00A73F09">
      <w:pPr>
        <w:spacing w:line="240" w:lineRule="auto"/>
        <w:contextualSpacing/>
        <w:jc w:val="both"/>
        <w:rPr>
          <w:rFonts w:ascii="Times New Roman" w:hAnsi="Times New Roman"/>
          <w:sz w:val="28"/>
          <w:szCs w:val="28"/>
        </w:rPr>
      </w:pPr>
      <w:proofErr w:type="spellStart"/>
      <w:r w:rsidRPr="00A73F09">
        <w:rPr>
          <w:rFonts w:ascii="Times New Roman" w:hAnsi="Times New Roman"/>
          <w:sz w:val="28"/>
          <w:szCs w:val="28"/>
        </w:rPr>
        <w:t>Чановского</w:t>
      </w:r>
      <w:proofErr w:type="spellEnd"/>
      <w:r w:rsidRPr="00A73F09">
        <w:rPr>
          <w:rFonts w:ascii="Times New Roman" w:hAnsi="Times New Roman"/>
          <w:sz w:val="28"/>
          <w:szCs w:val="28"/>
        </w:rPr>
        <w:t xml:space="preserve"> района                                                </w:t>
      </w:r>
      <w:proofErr w:type="spellStart"/>
      <w:r w:rsidRPr="00A73F09">
        <w:rPr>
          <w:rFonts w:ascii="Times New Roman" w:hAnsi="Times New Roman"/>
          <w:sz w:val="28"/>
          <w:szCs w:val="28"/>
        </w:rPr>
        <w:t>Чановского</w:t>
      </w:r>
      <w:proofErr w:type="spellEnd"/>
      <w:r w:rsidRPr="00A73F09">
        <w:rPr>
          <w:rFonts w:ascii="Times New Roman" w:hAnsi="Times New Roman"/>
          <w:sz w:val="28"/>
          <w:szCs w:val="28"/>
        </w:rPr>
        <w:t xml:space="preserve"> района</w:t>
      </w:r>
    </w:p>
    <w:p w:rsidR="00A73F09" w:rsidRPr="00A73F09" w:rsidRDefault="00A73F09" w:rsidP="00A73F09">
      <w:pPr>
        <w:spacing w:line="240" w:lineRule="auto"/>
        <w:contextualSpacing/>
        <w:jc w:val="both"/>
        <w:rPr>
          <w:rFonts w:ascii="Times New Roman" w:hAnsi="Times New Roman"/>
          <w:sz w:val="28"/>
          <w:szCs w:val="28"/>
        </w:rPr>
      </w:pPr>
      <w:r w:rsidRPr="00A73F09">
        <w:rPr>
          <w:rFonts w:ascii="Times New Roman" w:hAnsi="Times New Roman"/>
          <w:sz w:val="28"/>
          <w:szCs w:val="28"/>
        </w:rPr>
        <w:t xml:space="preserve">Новосибирской области                                         Новосибирской области </w:t>
      </w:r>
    </w:p>
    <w:p w:rsidR="00A73F09" w:rsidRPr="00A73F09" w:rsidRDefault="00A73F09" w:rsidP="00A73F09">
      <w:pPr>
        <w:spacing w:line="240" w:lineRule="auto"/>
        <w:contextualSpacing/>
        <w:rPr>
          <w:rFonts w:ascii="Times New Roman" w:hAnsi="Times New Roman"/>
          <w:sz w:val="28"/>
          <w:szCs w:val="28"/>
        </w:rPr>
      </w:pPr>
      <w:r w:rsidRPr="00A73F09">
        <w:rPr>
          <w:rFonts w:ascii="Times New Roman" w:hAnsi="Times New Roman"/>
          <w:sz w:val="28"/>
          <w:szCs w:val="28"/>
        </w:rPr>
        <w:t xml:space="preserve"> _________________ В.А.Васин                            </w:t>
      </w:r>
      <w:proofErr w:type="spellStart"/>
      <w:r w:rsidRPr="00A73F09">
        <w:rPr>
          <w:rFonts w:ascii="Times New Roman" w:hAnsi="Times New Roman"/>
          <w:sz w:val="28"/>
          <w:szCs w:val="28"/>
        </w:rPr>
        <w:t>_________________О.В.Пугина</w:t>
      </w:r>
      <w:proofErr w:type="spellEnd"/>
    </w:p>
    <w:p w:rsidR="008950DE" w:rsidRPr="00A73F09" w:rsidRDefault="008950DE" w:rsidP="00A73F09">
      <w:pPr>
        <w:pStyle w:val="ConsPlusTitle"/>
        <w:widowControl/>
        <w:contextualSpacing/>
        <w:jc w:val="both"/>
        <w:rPr>
          <w:rFonts w:ascii="Times New Roman" w:hAnsi="Times New Roman" w:cs="Times New Roman"/>
          <w:sz w:val="28"/>
          <w:szCs w:val="28"/>
        </w:rPr>
      </w:pPr>
    </w:p>
    <w:p w:rsidR="008950DE" w:rsidRPr="00A73F09" w:rsidRDefault="008950DE" w:rsidP="00A73F09">
      <w:pPr>
        <w:pStyle w:val="ConsPlusTitle"/>
        <w:widowControl/>
        <w:contextualSpacing/>
        <w:jc w:val="both"/>
        <w:rPr>
          <w:rFonts w:ascii="Times New Roman" w:hAnsi="Times New Roman" w:cs="Times New Roman"/>
          <w:sz w:val="28"/>
          <w:szCs w:val="28"/>
        </w:rPr>
      </w:pPr>
    </w:p>
    <w:p w:rsidR="00617C0C" w:rsidRPr="00A73F09" w:rsidRDefault="00617C0C" w:rsidP="00A73F09">
      <w:pPr>
        <w:pStyle w:val="ConsPlusTitle"/>
        <w:widowControl/>
        <w:contextualSpacing/>
        <w:jc w:val="both"/>
        <w:rPr>
          <w:rFonts w:ascii="Times New Roman" w:hAnsi="Times New Roman" w:cs="Times New Roman"/>
          <w:sz w:val="28"/>
          <w:szCs w:val="28"/>
        </w:rPr>
      </w:pPr>
    </w:p>
    <w:p w:rsidR="00D54CB1" w:rsidRPr="00A73F09" w:rsidRDefault="00D54CB1" w:rsidP="00A73F09">
      <w:pPr>
        <w:pStyle w:val="ConsPlusTitle"/>
        <w:widowControl/>
        <w:contextualSpacing/>
        <w:jc w:val="both"/>
        <w:rPr>
          <w:rFonts w:ascii="Times New Roman" w:hAnsi="Times New Roman" w:cs="Times New Roman"/>
          <w:sz w:val="28"/>
          <w:szCs w:val="28"/>
        </w:rPr>
      </w:pPr>
    </w:p>
    <w:p w:rsidR="00D54CB1" w:rsidRPr="00A73F09" w:rsidRDefault="00D54CB1" w:rsidP="00A73F09">
      <w:pPr>
        <w:pStyle w:val="ConsPlusTitle"/>
        <w:widowControl/>
        <w:contextualSpacing/>
        <w:jc w:val="both"/>
        <w:rPr>
          <w:rFonts w:ascii="Times New Roman" w:hAnsi="Times New Roman" w:cs="Times New Roman"/>
          <w:sz w:val="28"/>
          <w:szCs w:val="28"/>
        </w:rPr>
      </w:pPr>
    </w:p>
    <w:p w:rsidR="00D54CB1" w:rsidRPr="00A73F09" w:rsidRDefault="00D54CB1" w:rsidP="00A73F09">
      <w:pPr>
        <w:pStyle w:val="ConsPlusTitle"/>
        <w:widowControl/>
        <w:contextualSpacing/>
        <w:jc w:val="both"/>
        <w:rPr>
          <w:rFonts w:ascii="Times New Roman" w:hAnsi="Times New Roman" w:cs="Times New Roman"/>
          <w:sz w:val="28"/>
          <w:szCs w:val="28"/>
        </w:rPr>
      </w:pPr>
    </w:p>
    <w:p w:rsidR="00D54CB1" w:rsidRDefault="00D54CB1" w:rsidP="008950DE">
      <w:pPr>
        <w:pStyle w:val="ConsPlusTitle"/>
        <w:widowControl/>
        <w:contextualSpacing/>
        <w:jc w:val="both"/>
        <w:rPr>
          <w:rFonts w:ascii="Times New Roman" w:hAnsi="Times New Roman" w:cs="Times New Roman"/>
          <w:sz w:val="28"/>
          <w:szCs w:val="28"/>
        </w:rPr>
      </w:pPr>
    </w:p>
    <w:p w:rsidR="00D54CB1" w:rsidRDefault="00D54CB1" w:rsidP="008950DE">
      <w:pPr>
        <w:pStyle w:val="ConsPlusTitle"/>
        <w:widowControl/>
        <w:contextualSpacing/>
        <w:jc w:val="both"/>
        <w:rPr>
          <w:rFonts w:ascii="Times New Roman" w:hAnsi="Times New Roman" w:cs="Times New Roman"/>
          <w:sz w:val="28"/>
          <w:szCs w:val="28"/>
        </w:rPr>
      </w:pPr>
    </w:p>
    <w:p w:rsidR="00D54CB1" w:rsidRDefault="00D54CB1" w:rsidP="008950DE">
      <w:pPr>
        <w:pStyle w:val="ConsPlusTitle"/>
        <w:widowControl/>
        <w:contextualSpacing/>
        <w:jc w:val="both"/>
        <w:rPr>
          <w:rFonts w:ascii="Times New Roman" w:hAnsi="Times New Roman" w:cs="Times New Roman"/>
          <w:sz w:val="28"/>
          <w:szCs w:val="28"/>
        </w:rPr>
      </w:pPr>
    </w:p>
    <w:p w:rsidR="00D54CB1" w:rsidRPr="009D7B76" w:rsidRDefault="00D54CB1" w:rsidP="00A73F09">
      <w:pPr>
        <w:pStyle w:val="ConsPlusTitle"/>
        <w:widowControl/>
        <w:contextualSpacing/>
        <w:jc w:val="both"/>
        <w:rPr>
          <w:rFonts w:ascii="Times New Roman" w:hAnsi="Times New Roman" w:cs="Times New Roman"/>
          <w:sz w:val="28"/>
          <w:szCs w:val="28"/>
        </w:rPr>
      </w:pPr>
    </w:p>
    <w:p w:rsidR="00A73F09" w:rsidRPr="009D7B76" w:rsidRDefault="00A73F09" w:rsidP="00A73F09">
      <w:pPr>
        <w:pStyle w:val="ConsPlusTitle"/>
        <w:widowControl/>
        <w:contextualSpacing/>
        <w:jc w:val="both"/>
        <w:rPr>
          <w:rFonts w:ascii="Times New Roman" w:hAnsi="Times New Roman" w:cs="Times New Roman"/>
          <w:sz w:val="28"/>
          <w:szCs w:val="28"/>
        </w:rPr>
      </w:pPr>
    </w:p>
    <w:p w:rsidR="00A73F09" w:rsidRPr="009D7B76" w:rsidRDefault="00A73F09" w:rsidP="00A73F09">
      <w:pPr>
        <w:pStyle w:val="ConsPlusTitle"/>
        <w:widowControl/>
        <w:contextualSpacing/>
        <w:jc w:val="both"/>
        <w:rPr>
          <w:rFonts w:ascii="Times New Roman" w:hAnsi="Times New Roman" w:cs="Times New Roman"/>
          <w:sz w:val="28"/>
          <w:szCs w:val="28"/>
        </w:rPr>
      </w:pPr>
    </w:p>
    <w:p w:rsidR="00A73F09" w:rsidRPr="009D7B76" w:rsidRDefault="00A73F09" w:rsidP="00A73F09">
      <w:pPr>
        <w:pStyle w:val="ConsPlusTitle"/>
        <w:widowControl/>
        <w:contextualSpacing/>
        <w:jc w:val="both"/>
        <w:rPr>
          <w:rFonts w:ascii="Times New Roman" w:hAnsi="Times New Roman" w:cs="Times New Roman"/>
          <w:sz w:val="28"/>
          <w:szCs w:val="28"/>
        </w:rPr>
      </w:pPr>
    </w:p>
    <w:p w:rsidR="00A73F09" w:rsidRPr="009D7B76" w:rsidRDefault="00A73F09" w:rsidP="00A73F09">
      <w:pPr>
        <w:pStyle w:val="ConsPlusTitle"/>
        <w:widowControl/>
        <w:contextualSpacing/>
        <w:jc w:val="both"/>
        <w:rPr>
          <w:rFonts w:ascii="Times New Roman" w:hAnsi="Times New Roman" w:cs="Times New Roman"/>
          <w:sz w:val="28"/>
          <w:szCs w:val="28"/>
        </w:rPr>
      </w:pPr>
    </w:p>
    <w:p w:rsidR="00A73F09" w:rsidRPr="00A73F09" w:rsidRDefault="00A73F09" w:rsidP="00A73F09">
      <w:pPr>
        <w:spacing w:line="240" w:lineRule="auto"/>
        <w:contextualSpacing/>
        <w:jc w:val="right"/>
        <w:rPr>
          <w:rFonts w:ascii="Times New Roman" w:hAnsi="Times New Roman"/>
          <w:sz w:val="28"/>
          <w:szCs w:val="28"/>
        </w:rPr>
      </w:pPr>
      <w:r w:rsidRPr="00A73F09">
        <w:rPr>
          <w:rFonts w:ascii="Times New Roman" w:hAnsi="Times New Roman"/>
          <w:sz w:val="28"/>
          <w:szCs w:val="28"/>
        </w:rPr>
        <w:t>Приложение</w:t>
      </w:r>
    </w:p>
    <w:p w:rsidR="00A73F09" w:rsidRPr="00A73F09" w:rsidRDefault="00A73F09" w:rsidP="00A73F09">
      <w:pPr>
        <w:spacing w:line="240" w:lineRule="auto"/>
        <w:contextualSpacing/>
        <w:jc w:val="right"/>
        <w:rPr>
          <w:rFonts w:ascii="Times New Roman" w:hAnsi="Times New Roman"/>
          <w:sz w:val="28"/>
          <w:szCs w:val="28"/>
        </w:rPr>
      </w:pPr>
      <w:r w:rsidRPr="00A73F09">
        <w:rPr>
          <w:rFonts w:ascii="Times New Roman" w:hAnsi="Times New Roman"/>
          <w:sz w:val="28"/>
          <w:szCs w:val="28"/>
        </w:rPr>
        <w:t>к решению 3</w:t>
      </w:r>
      <w:r w:rsidRPr="009D7B76">
        <w:rPr>
          <w:rFonts w:ascii="Times New Roman" w:hAnsi="Times New Roman"/>
          <w:sz w:val="28"/>
          <w:szCs w:val="28"/>
        </w:rPr>
        <w:t>8</w:t>
      </w:r>
      <w:r w:rsidRPr="00A73F09">
        <w:rPr>
          <w:rFonts w:ascii="Times New Roman" w:hAnsi="Times New Roman"/>
          <w:sz w:val="28"/>
          <w:szCs w:val="28"/>
        </w:rPr>
        <w:t>сессии</w:t>
      </w:r>
    </w:p>
    <w:p w:rsidR="00A73F09" w:rsidRPr="00A73F09" w:rsidRDefault="00A73F09" w:rsidP="00A73F09">
      <w:pPr>
        <w:spacing w:line="240" w:lineRule="auto"/>
        <w:contextualSpacing/>
        <w:jc w:val="right"/>
        <w:rPr>
          <w:rFonts w:ascii="Times New Roman" w:hAnsi="Times New Roman"/>
          <w:sz w:val="28"/>
          <w:szCs w:val="28"/>
        </w:rPr>
      </w:pPr>
      <w:r w:rsidRPr="00A73F09">
        <w:rPr>
          <w:rFonts w:ascii="Times New Roman" w:hAnsi="Times New Roman"/>
          <w:sz w:val="28"/>
          <w:szCs w:val="28"/>
        </w:rPr>
        <w:t>Совета депутатов</w:t>
      </w:r>
    </w:p>
    <w:p w:rsidR="00A73F09" w:rsidRPr="00A73F09" w:rsidRDefault="00A73F09" w:rsidP="00A73F09">
      <w:pPr>
        <w:spacing w:line="240" w:lineRule="auto"/>
        <w:contextualSpacing/>
        <w:jc w:val="right"/>
        <w:rPr>
          <w:rFonts w:ascii="Times New Roman" w:hAnsi="Times New Roman"/>
          <w:sz w:val="28"/>
          <w:szCs w:val="28"/>
        </w:rPr>
      </w:pPr>
      <w:proofErr w:type="spellStart"/>
      <w:r w:rsidRPr="00A73F09">
        <w:rPr>
          <w:rFonts w:ascii="Times New Roman" w:hAnsi="Times New Roman"/>
          <w:sz w:val="28"/>
          <w:szCs w:val="28"/>
        </w:rPr>
        <w:t>Блюдчанского</w:t>
      </w:r>
      <w:proofErr w:type="spellEnd"/>
      <w:r w:rsidRPr="00A73F09">
        <w:rPr>
          <w:rFonts w:ascii="Times New Roman" w:hAnsi="Times New Roman"/>
          <w:sz w:val="28"/>
          <w:szCs w:val="28"/>
        </w:rPr>
        <w:t xml:space="preserve"> сельсовета</w:t>
      </w:r>
    </w:p>
    <w:p w:rsidR="00A73F09" w:rsidRPr="00A73F09" w:rsidRDefault="00A73F09" w:rsidP="00A73F09">
      <w:pPr>
        <w:spacing w:line="240" w:lineRule="auto"/>
        <w:contextualSpacing/>
        <w:jc w:val="right"/>
        <w:rPr>
          <w:rFonts w:ascii="Times New Roman" w:hAnsi="Times New Roman"/>
          <w:sz w:val="28"/>
          <w:szCs w:val="28"/>
        </w:rPr>
      </w:pPr>
      <w:r w:rsidRPr="00A73F09">
        <w:rPr>
          <w:rFonts w:ascii="Times New Roman" w:hAnsi="Times New Roman"/>
          <w:sz w:val="28"/>
          <w:szCs w:val="28"/>
        </w:rPr>
        <w:t xml:space="preserve">от </w:t>
      </w:r>
      <w:r w:rsidR="009D7B76">
        <w:rPr>
          <w:rFonts w:ascii="Times New Roman" w:hAnsi="Times New Roman"/>
          <w:sz w:val="28"/>
          <w:szCs w:val="28"/>
        </w:rPr>
        <w:t>01.08.2014</w:t>
      </w:r>
      <w:r w:rsidRPr="009D7B76">
        <w:rPr>
          <w:rFonts w:ascii="Times New Roman" w:hAnsi="Times New Roman"/>
          <w:sz w:val="28"/>
          <w:szCs w:val="28"/>
        </w:rPr>
        <w:t xml:space="preserve">     </w:t>
      </w:r>
      <w:r w:rsidRPr="00A73F09">
        <w:rPr>
          <w:rFonts w:ascii="Times New Roman" w:hAnsi="Times New Roman"/>
          <w:sz w:val="28"/>
          <w:szCs w:val="28"/>
        </w:rPr>
        <w:t>№</w:t>
      </w:r>
      <w:r w:rsidR="001928BE">
        <w:rPr>
          <w:rFonts w:ascii="Times New Roman" w:hAnsi="Times New Roman"/>
          <w:sz w:val="28"/>
          <w:szCs w:val="28"/>
        </w:rPr>
        <w:t xml:space="preserve"> 18</w:t>
      </w:r>
      <w:r w:rsidR="001928BE">
        <w:rPr>
          <w:rFonts w:ascii="Times New Roman" w:hAnsi="Times New Roman"/>
          <w:sz w:val="28"/>
          <w:szCs w:val="28"/>
          <w:lang w:val="en-US"/>
        </w:rPr>
        <w:t>2</w:t>
      </w:r>
      <w:r w:rsidRPr="00A73F09">
        <w:rPr>
          <w:rFonts w:ascii="Times New Roman" w:hAnsi="Times New Roman"/>
          <w:sz w:val="28"/>
          <w:szCs w:val="28"/>
        </w:rPr>
        <w:t xml:space="preserve"> </w:t>
      </w:r>
    </w:p>
    <w:p w:rsidR="00A73F09" w:rsidRPr="00F36545" w:rsidRDefault="00A73F09" w:rsidP="00A73F09">
      <w:pPr>
        <w:pStyle w:val="ConsPlusNormal"/>
        <w:ind w:firstLine="540"/>
        <w:jc w:val="both"/>
        <w:rPr>
          <w:rFonts w:ascii="Times New Roman" w:hAnsi="Times New Roman" w:cs="Times New Roman"/>
          <w:b/>
          <w:sz w:val="28"/>
          <w:szCs w:val="28"/>
        </w:rPr>
      </w:pP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                                                                                                            </w:t>
      </w:r>
    </w:p>
    <w:p w:rsidR="008950DE" w:rsidRPr="00617C0C" w:rsidRDefault="008950DE" w:rsidP="008950DE">
      <w:pPr>
        <w:spacing w:line="240" w:lineRule="auto"/>
        <w:contextualSpacing/>
        <w:jc w:val="center"/>
        <w:rPr>
          <w:rFonts w:ascii="Times New Roman" w:hAnsi="Times New Roman"/>
          <w:sz w:val="28"/>
          <w:szCs w:val="28"/>
        </w:rPr>
      </w:pPr>
      <w:r w:rsidRPr="00617C0C">
        <w:rPr>
          <w:rFonts w:ascii="Times New Roman" w:hAnsi="Times New Roman"/>
          <w:sz w:val="28"/>
          <w:szCs w:val="28"/>
        </w:rPr>
        <w:t>ПРАВИЛА    БЛАГОУСТРОЙСТВА, ОБЕСПЕЧЕНИЯ ЧИСТОТЫ И ПОРЯДКА</w:t>
      </w:r>
      <w:r w:rsidR="00C21C15" w:rsidRPr="00617C0C">
        <w:rPr>
          <w:rFonts w:ascii="Times New Roman" w:hAnsi="Times New Roman"/>
          <w:sz w:val="28"/>
          <w:szCs w:val="28"/>
        </w:rPr>
        <w:t xml:space="preserve"> </w:t>
      </w:r>
      <w:r w:rsidRPr="00617C0C">
        <w:rPr>
          <w:rFonts w:ascii="Times New Roman" w:hAnsi="Times New Roman"/>
          <w:sz w:val="28"/>
          <w:szCs w:val="28"/>
        </w:rPr>
        <w:t>НА ТЕРРИТОРИИ  БЛЮДЧАНСКОГО СЕЛЬСОВЕТА</w:t>
      </w:r>
    </w:p>
    <w:p w:rsidR="008950DE" w:rsidRPr="00617C0C" w:rsidRDefault="008950DE" w:rsidP="008950DE">
      <w:pPr>
        <w:spacing w:line="240" w:lineRule="auto"/>
        <w:contextualSpacing/>
        <w:jc w:val="center"/>
        <w:rPr>
          <w:rFonts w:ascii="Times New Roman" w:hAnsi="Times New Roman"/>
          <w:sz w:val="28"/>
          <w:szCs w:val="28"/>
        </w:rPr>
      </w:pPr>
      <w:r w:rsidRPr="00617C0C">
        <w:rPr>
          <w:rFonts w:ascii="Times New Roman" w:hAnsi="Times New Roman"/>
          <w:sz w:val="28"/>
          <w:szCs w:val="28"/>
        </w:rPr>
        <w:t>ЧАНОВСКОГО РАЙОНА  НОВОСИБИРСКОЙ ОБЛАСТИ</w:t>
      </w:r>
    </w:p>
    <w:p w:rsidR="008950DE" w:rsidRPr="00617C0C" w:rsidRDefault="008950DE" w:rsidP="008950DE">
      <w:pPr>
        <w:spacing w:line="240" w:lineRule="auto"/>
        <w:contextualSpacing/>
        <w:jc w:val="center"/>
        <w:rPr>
          <w:rFonts w:ascii="Times New Roman" w:hAnsi="Times New Roman"/>
          <w:b/>
          <w:sz w:val="28"/>
          <w:szCs w:val="28"/>
        </w:rPr>
      </w:pPr>
    </w:p>
    <w:p w:rsidR="008950DE" w:rsidRPr="00617C0C" w:rsidRDefault="008950DE" w:rsidP="00C21C15">
      <w:pPr>
        <w:spacing w:line="240" w:lineRule="auto"/>
        <w:contextualSpacing/>
        <w:jc w:val="center"/>
        <w:rPr>
          <w:rFonts w:ascii="Times New Roman" w:hAnsi="Times New Roman"/>
          <w:b/>
          <w:sz w:val="28"/>
          <w:szCs w:val="28"/>
        </w:rPr>
      </w:pPr>
      <w:r w:rsidRPr="00617C0C">
        <w:rPr>
          <w:rFonts w:ascii="Times New Roman" w:hAnsi="Times New Roman"/>
          <w:b/>
          <w:sz w:val="28"/>
          <w:szCs w:val="28"/>
        </w:rPr>
        <w:t>1. Общие положения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 Настоящие Правила благоустройства, обеспечения чистоты и порядка на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w:t>
      </w:r>
      <w:proofErr w:type="gramStart"/>
      <w:r w:rsidRPr="001E12DA">
        <w:rPr>
          <w:rFonts w:ascii="Times New Roman" w:hAnsi="Times New Roman"/>
          <w:sz w:val="28"/>
          <w:szCs w:val="28"/>
        </w:rPr>
        <w:t xml:space="preserve"> )</w:t>
      </w:r>
      <w:proofErr w:type="gramEnd"/>
      <w:r w:rsidRPr="001E12DA">
        <w:rPr>
          <w:rFonts w:ascii="Times New Roman" w:hAnsi="Times New Roman"/>
          <w:sz w:val="28"/>
          <w:szCs w:val="28"/>
        </w:rPr>
        <w:t xml:space="preserve"> (далее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w:t>
      </w:r>
      <w:proofErr w:type="spellStart"/>
      <w:r w:rsidRPr="001E12DA">
        <w:rPr>
          <w:rFonts w:ascii="Times New Roman" w:hAnsi="Times New Roman"/>
          <w:sz w:val="28"/>
          <w:szCs w:val="28"/>
        </w:rPr>
        <w:t>СНиП</w:t>
      </w:r>
      <w:proofErr w:type="spellEnd"/>
      <w:r w:rsidRPr="001E12DA">
        <w:rPr>
          <w:rFonts w:ascii="Times New Roman" w:hAnsi="Times New Roman"/>
          <w:sz w:val="28"/>
          <w:szCs w:val="28"/>
        </w:rPr>
        <w:t xml:space="preserve">, </w:t>
      </w:r>
      <w:proofErr w:type="spellStart"/>
      <w:r w:rsidRPr="001E12DA">
        <w:rPr>
          <w:rFonts w:ascii="Times New Roman" w:hAnsi="Times New Roman"/>
          <w:sz w:val="28"/>
          <w:szCs w:val="28"/>
        </w:rPr>
        <w:t>СанПиН</w:t>
      </w:r>
      <w:proofErr w:type="spellEnd"/>
      <w:r w:rsidRPr="001E12DA">
        <w:rPr>
          <w:rFonts w:ascii="Times New Roman" w:hAnsi="Times New Roman"/>
          <w:sz w:val="28"/>
          <w:szCs w:val="28"/>
        </w:rPr>
        <w:t>, ГОСТ, ППБ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 Правила устанавливают единые и </w:t>
      </w:r>
      <w:proofErr w:type="gramStart"/>
      <w:r w:rsidRPr="001E12DA">
        <w:rPr>
          <w:rFonts w:ascii="Times New Roman" w:hAnsi="Times New Roman"/>
          <w:sz w:val="28"/>
          <w:szCs w:val="28"/>
        </w:rPr>
        <w:t>обязательные к исполнению</w:t>
      </w:r>
      <w:proofErr w:type="gramEnd"/>
      <w:r w:rsidRPr="001E12DA">
        <w:rPr>
          <w:rFonts w:ascii="Times New Roman" w:hAnsi="Times New Roman"/>
          <w:sz w:val="28"/>
          <w:szCs w:val="28"/>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независимо от формы собственности, ведомственной принадлежности и гражданства.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1.3. Содержание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w:t>
      </w:r>
      <w:proofErr w:type="spellStart"/>
      <w:r w:rsidRPr="001E12DA">
        <w:rPr>
          <w:rFonts w:ascii="Times New Roman" w:hAnsi="Times New Roman"/>
          <w:sz w:val="28"/>
          <w:szCs w:val="28"/>
        </w:rPr>
        <w:t>СНиП</w:t>
      </w:r>
      <w:proofErr w:type="spellEnd"/>
      <w:r w:rsidRPr="001E12DA">
        <w:rPr>
          <w:rFonts w:ascii="Times New Roman" w:hAnsi="Times New Roman"/>
          <w:sz w:val="28"/>
          <w:szCs w:val="28"/>
        </w:rPr>
        <w:t xml:space="preserve">, </w:t>
      </w:r>
      <w:proofErr w:type="spellStart"/>
      <w:r w:rsidRPr="001E12DA">
        <w:rPr>
          <w:rFonts w:ascii="Times New Roman" w:hAnsi="Times New Roman"/>
          <w:sz w:val="28"/>
          <w:szCs w:val="28"/>
        </w:rPr>
        <w:t>СанПиН</w:t>
      </w:r>
      <w:proofErr w:type="spellEnd"/>
      <w:r w:rsidRPr="001E12DA">
        <w:rPr>
          <w:rFonts w:ascii="Times New Roman" w:hAnsi="Times New Roman"/>
          <w:sz w:val="28"/>
          <w:szCs w:val="28"/>
        </w:rPr>
        <w:t>, ГОСТ, ППБ и другие).</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 xml:space="preserve">Правовые акты органа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размещению объектов мелкорозничной торговли, рекламы и других объектов инфраструктуры, не должны противоречить настоящим Правилам.</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1.4. Руководство и контроль в сфере санитарного содержания территории, обеспечения чистоты и порядка в  </w:t>
      </w:r>
      <w:proofErr w:type="spellStart"/>
      <w:r w:rsidR="00C16352">
        <w:rPr>
          <w:rFonts w:ascii="Times New Roman" w:hAnsi="Times New Roman"/>
          <w:sz w:val="28"/>
          <w:szCs w:val="28"/>
        </w:rPr>
        <w:t>Блюдчан</w:t>
      </w:r>
      <w:r w:rsidRPr="001E12DA">
        <w:rPr>
          <w:rFonts w:ascii="Times New Roman" w:hAnsi="Times New Roman"/>
          <w:sz w:val="28"/>
          <w:szCs w:val="28"/>
        </w:rPr>
        <w:t>ском</w:t>
      </w:r>
      <w:proofErr w:type="spellEnd"/>
      <w:r w:rsidRPr="001E12DA">
        <w:rPr>
          <w:rFonts w:ascii="Times New Roman" w:hAnsi="Times New Roman"/>
          <w:sz w:val="28"/>
          <w:szCs w:val="28"/>
        </w:rPr>
        <w:t xml:space="preserve"> сельсовете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осуществляют: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ЖКХ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Местная администрация организуют деятельность юридических и физических лиц по содержанию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1.5. Контроль за выполнением требований настоящих Правил осуществляют  уполномоченные подразделения местной администрации</w:t>
      </w:r>
      <w:proofErr w:type="gramStart"/>
      <w:r w:rsidRPr="001E12DA">
        <w:rPr>
          <w:rFonts w:ascii="Times New Roman" w:hAnsi="Times New Roman"/>
          <w:sz w:val="28"/>
          <w:szCs w:val="28"/>
        </w:rPr>
        <w:t xml:space="preserve"> :</w:t>
      </w:r>
      <w:proofErr w:type="gramEnd"/>
      <w:r w:rsidRPr="001E12DA">
        <w:rPr>
          <w:rFonts w:ascii="Times New Roman" w:hAnsi="Times New Roman"/>
          <w:sz w:val="28"/>
          <w:szCs w:val="28"/>
        </w:rPr>
        <w:t xml:space="preserve"> управление жилищно-коммунального хозяйства и организации в соответствии с их компетенцией и предоставленными в установленном порядке полномочиями.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1.5.1. Ведомственный </w:t>
      </w: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2. Основные понятия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2.1. Объекты внешнего благоустройства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1E12DA">
        <w:rPr>
          <w:rFonts w:ascii="Times New Roman" w:hAnsi="Times New Roman"/>
          <w:sz w:val="28"/>
          <w:szCs w:val="28"/>
        </w:rPr>
        <w:t>берегоукрепления</w:t>
      </w:r>
      <w:proofErr w:type="spellEnd"/>
      <w:r w:rsidRPr="001E12DA">
        <w:rPr>
          <w:rFonts w:ascii="Times New Roman" w:hAnsi="Times New Roman"/>
          <w:sz w:val="28"/>
          <w:szCs w:val="28"/>
        </w:rPr>
        <w:t xml:space="preserve">, памятники, скульптуры, малые архитектурные формы, зеленые насаждения, </w:t>
      </w:r>
      <w:proofErr w:type="spellStart"/>
      <w:r w:rsidRPr="001E12DA">
        <w:rPr>
          <w:rFonts w:ascii="Times New Roman" w:hAnsi="Times New Roman"/>
          <w:sz w:val="28"/>
          <w:szCs w:val="28"/>
        </w:rPr>
        <w:t>рекламоносители</w:t>
      </w:r>
      <w:proofErr w:type="spellEnd"/>
      <w:r w:rsidRPr="001E12DA">
        <w:rPr>
          <w:rFonts w:ascii="Times New Roman" w:hAnsi="Times New Roman"/>
          <w:sz w:val="28"/>
          <w:szCs w:val="28"/>
        </w:rPr>
        <w:t>, уличное освещение и др.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2.2. Территория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включает все земли в границах муниципального образования, независимо от форм собственности и разрешенного использования.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2.5. Закрепленная территория - часть территории муниципального образования, примыкающая </w:t>
      </w:r>
      <w:proofErr w:type="gramStart"/>
      <w:r w:rsidRPr="001E12DA">
        <w:rPr>
          <w:rFonts w:ascii="Times New Roman" w:hAnsi="Times New Roman"/>
          <w:sz w:val="28"/>
          <w:szCs w:val="28"/>
        </w:rPr>
        <w:t>к</w:t>
      </w:r>
      <w:proofErr w:type="gramEnd"/>
      <w:r w:rsidRPr="001E12DA">
        <w:rPr>
          <w:rFonts w:ascii="Times New Roman" w:hAnsi="Times New Roman"/>
          <w:sz w:val="28"/>
          <w:szCs w:val="28"/>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2.8. Твердые бытовые отходы (ТБО) - твердые отходы потребления, образующиеся в результате жизнедеятельности людей.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2.10. График вывоза ТБО - составная часть договора на вывоз ТБО (КГМ) с указанием места (адреса), объема и времени вывоза.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поселков.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2.15. Озеленение территорий - проведение мероприятий по покрытию участков земли зелеными насаждениями (газоны, клумбы, аллеи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2.17. Снос зеленых насаждений - снос (пересадка) деревьев, кустарников, цветников, газонов, </w:t>
      </w:r>
      <w:proofErr w:type="gramStart"/>
      <w:r w:rsidRPr="001E12DA">
        <w:rPr>
          <w:rFonts w:ascii="Times New Roman" w:hAnsi="Times New Roman"/>
          <w:sz w:val="28"/>
          <w:szCs w:val="28"/>
        </w:rPr>
        <w:t>выполнение</w:t>
      </w:r>
      <w:proofErr w:type="gramEnd"/>
      <w:r w:rsidRPr="001E12DA">
        <w:rPr>
          <w:rFonts w:ascii="Times New Roman" w:hAnsi="Times New Roman"/>
          <w:sz w:val="28"/>
          <w:szCs w:val="28"/>
        </w:rPr>
        <w:t xml:space="preserve"> которого объективно необходимо в целях </w:t>
      </w:r>
      <w:r w:rsidRPr="001E12DA">
        <w:rPr>
          <w:rFonts w:ascii="Times New Roman" w:hAnsi="Times New Roman"/>
          <w:sz w:val="28"/>
          <w:szCs w:val="28"/>
        </w:rPr>
        <w:lastRenderedPageBreak/>
        <w:t>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3. Санитарное и текущее содержание территории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3.1. </w:t>
      </w:r>
      <w:proofErr w:type="gramStart"/>
      <w:r w:rsidRPr="001E12DA">
        <w:rPr>
          <w:rFonts w:ascii="Times New Roman" w:hAnsi="Times New Roman"/>
          <w:sz w:val="28"/>
          <w:szCs w:val="28"/>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1E12DA">
        <w:rPr>
          <w:rFonts w:ascii="Times New Roman" w:hAnsi="Times New Roman"/>
          <w:sz w:val="28"/>
          <w:szCs w:val="28"/>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Урны должны быть установлены в местах, не препятствующих проведению механизированной уборки в зимний период.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3.1.4.1. Киоски, ларьки, павильоны, торговые остановочные комплексы, рынки и иные объекты мелкорозничной торговли, бытового обслуживания, диспетчерские пункты - 10 метров в каждую сторону.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3.1.4.2. Торговые ярмарки, нестационарные рынки, летние кафе, парки, пляжи, стадионы и др. аналогичные объекты - 10 метров от отведенной территории объекта в каждую сторону; при наличии ограждения - 10 метров от ограждения.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3.1.4.3. Отдельно </w:t>
      </w:r>
      <w:proofErr w:type="gramStart"/>
      <w:r w:rsidRPr="001E12DA">
        <w:rPr>
          <w:rFonts w:ascii="Times New Roman" w:hAnsi="Times New Roman"/>
          <w:sz w:val="28"/>
          <w:szCs w:val="28"/>
        </w:rPr>
        <w:t>стоящие</w:t>
      </w:r>
      <w:proofErr w:type="gramEnd"/>
      <w:r w:rsidRPr="001E12DA">
        <w:rPr>
          <w:rFonts w:ascii="Times New Roman" w:hAnsi="Times New Roman"/>
          <w:sz w:val="28"/>
          <w:szCs w:val="28"/>
        </w:rPr>
        <w:t xml:space="preserve">  </w:t>
      </w:r>
      <w:proofErr w:type="spellStart"/>
      <w:r w:rsidRPr="001E12DA">
        <w:rPr>
          <w:rFonts w:ascii="Times New Roman" w:hAnsi="Times New Roman"/>
          <w:sz w:val="28"/>
          <w:szCs w:val="28"/>
        </w:rPr>
        <w:t>рекламоносители</w:t>
      </w:r>
      <w:proofErr w:type="spellEnd"/>
      <w:r w:rsidRPr="001E12DA">
        <w:rPr>
          <w:rFonts w:ascii="Times New Roman" w:hAnsi="Times New Roman"/>
          <w:sz w:val="28"/>
          <w:szCs w:val="28"/>
        </w:rPr>
        <w:t xml:space="preserve"> - 5 метров от объекта в каждую сторону.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3.1.4.4. АЗС, </w:t>
      </w:r>
      <w:proofErr w:type="spellStart"/>
      <w:r w:rsidRPr="001E12DA">
        <w:rPr>
          <w:rFonts w:ascii="Times New Roman" w:hAnsi="Times New Roman"/>
          <w:sz w:val="28"/>
          <w:szCs w:val="28"/>
        </w:rPr>
        <w:t>автомоечные</w:t>
      </w:r>
      <w:proofErr w:type="spellEnd"/>
      <w:r w:rsidRPr="001E12DA">
        <w:rPr>
          <w:rFonts w:ascii="Times New Roman" w:hAnsi="Times New Roman"/>
          <w:sz w:val="28"/>
          <w:szCs w:val="28"/>
        </w:rPr>
        <w:t xml:space="preserve"> посты, заправочные комплексы - 10 метров от отведенной территории объекта в каждую сторону.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3.1.3.5. Гаражно-строительные кооперативы, автостоянки - 25 метров от объекта (от ограждения) в каждую сторону.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Индивидуальные гаражи (отдельно стоящие) - 10 метров от объекта в каждую сторону.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3.1.4.6.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- 6 метров от объекта в каждую сторону.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3.1.4.7. Надземные инженерные коммуникации - 3 метра от края коммуникации в каждую сторону вдоль трассы.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3.1.4.8. Водоразборные колонки - в радиусе 10 метров.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3.1.4.9. Строительные площадки - 5 метров от ограждения в каждую сторону.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3.1.4.10. Промышленные объекты - от объекта (от ограждения) до границ санитарно-защитной зоны; в случае отсутствия основной проезжей части дороги - от объекта (от ограждения) до границ санитарно-защитной зоны.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3.1.4.11. Здания, включая жилые дома, в том числе индивидуальной застройки: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от фасада здания (при наличии ограждения - от линии ограждения) до проезжей части дороги;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отсутствии соседних зданий - от фасада здания (от ограждения) 25 метров в каждую сторону.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3.1.4.12. Нежилые помещения в жилых домах, расположенные в подвалах, цокольных и первых этажах зданий: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от фасада здания до основной проезжей части на длину занимаемого помещения с фасадной стороны.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3.1.6. Надлежащее содержание зданий, сооружений, их отдельных элементов.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1E12DA">
        <w:rPr>
          <w:rFonts w:ascii="Times New Roman" w:hAnsi="Times New Roman"/>
          <w:sz w:val="28"/>
          <w:szCs w:val="28"/>
        </w:rPr>
        <w:t>рекламоносителей</w:t>
      </w:r>
      <w:proofErr w:type="spellEnd"/>
      <w:r w:rsidRPr="001E12DA">
        <w:rPr>
          <w:rFonts w:ascii="Times New Roman" w:hAnsi="Times New Roman"/>
          <w:sz w:val="28"/>
          <w:szCs w:val="28"/>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4. Организация сбора ТБО, КГМ и других видов мусора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 по муниципальному жилищному фонду – администрация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по частным домовладениям, домам индивидуальной застройки - на домовладельцев;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по иным производителям ТБО и КГМ - на собственников, арендаторов, предприятия, учреждения, организации и иные хозяйствующие субъекты.</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организацией сбора и вывоза ТБО и другого мусора с территории домовладений осуществляет администрация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w:t>
      </w:r>
      <w:proofErr w:type="spellStart"/>
      <w:r w:rsidRPr="001E12DA">
        <w:rPr>
          <w:rFonts w:ascii="Times New Roman" w:hAnsi="Times New Roman"/>
          <w:sz w:val="28"/>
          <w:szCs w:val="28"/>
        </w:rPr>
        <w:t>Чановского</w:t>
      </w:r>
      <w:proofErr w:type="spellEnd"/>
      <w:r w:rsidRPr="001E12DA">
        <w:rPr>
          <w:rFonts w:ascii="Times New Roman" w:hAnsi="Times New Roman"/>
          <w:sz w:val="28"/>
          <w:szCs w:val="28"/>
        </w:rPr>
        <w:t xml:space="preserve"> района Новосибирской области  и МУП ЖКХ </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Организации по обслуживанию жилищного фонда обязаны осуществлять </w:t>
      </w: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выполнением графика удаления отходов и не допускать переполнения контейнеров, бункеров-накопителей и других мусоросборников.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Твердые бытовые отходы вывозятся </w:t>
      </w:r>
      <w:proofErr w:type="spellStart"/>
      <w:r w:rsidRPr="001E12DA">
        <w:rPr>
          <w:rFonts w:ascii="Times New Roman" w:hAnsi="Times New Roman"/>
          <w:sz w:val="28"/>
          <w:szCs w:val="28"/>
        </w:rPr>
        <w:t>мусоровозным</w:t>
      </w:r>
      <w:proofErr w:type="spellEnd"/>
      <w:r w:rsidRPr="001E12DA">
        <w:rPr>
          <w:rFonts w:ascii="Times New Roman" w:hAnsi="Times New Roman"/>
          <w:sz w:val="28"/>
          <w:szCs w:val="28"/>
        </w:rPr>
        <w:t xml:space="preserve"> транспортом, жидкие отходы из не канализованных домовладений - ассенизационным вакуумным транспортом.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4.3. Сбор твердых бытовых отходов в не канализированных домовладениях следует производить в контейнеры, устанавливаемые на бетонированной или асфальтированной площадке.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1E12DA">
        <w:rPr>
          <w:rFonts w:ascii="Times New Roman" w:hAnsi="Times New Roman"/>
          <w:sz w:val="28"/>
          <w:szCs w:val="28"/>
        </w:rPr>
        <w:t>спецавтотранспорта</w:t>
      </w:r>
      <w:proofErr w:type="spellEnd"/>
      <w:r w:rsidRPr="001E12DA">
        <w:rPr>
          <w:rFonts w:ascii="Times New Roman" w:hAnsi="Times New Roman"/>
          <w:sz w:val="28"/>
          <w:szCs w:val="28"/>
        </w:rPr>
        <w:t xml:space="preserve"> с учетом разворота.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4.7. Территории контейнерных площадок вокруг них должны содержаться в чистоте и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Удаление их следует производить по мере накопления, но не реже одного раза в неделю.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4.11. Строительные отходы вывозятся силами организаций, частных лиц, производящих ремонт или реконструкцию в кратчайшие сроки.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4.12.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-переполнять мусором контейнеры и другие мусоросборники;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-складировать тару и запасы товаров у киосков, палаток, павильонов;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-складировать тару на контейнерных площадках без </w:t>
      </w:r>
      <w:proofErr w:type="gramStart"/>
      <w:r w:rsidRPr="001E12DA">
        <w:rPr>
          <w:rFonts w:ascii="Times New Roman" w:hAnsi="Times New Roman"/>
          <w:sz w:val="28"/>
          <w:szCs w:val="28"/>
        </w:rPr>
        <w:t>предварительного</w:t>
      </w:r>
      <w:proofErr w:type="gramEnd"/>
      <w:r w:rsidRPr="001E12DA">
        <w:rPr>
          <w:rFonts w:ascii="Times New Roman" w:hAnsi="Times New Roman"/>
          <w:sz w:val="28"/>
          <w:szCs w:val="28"/>
        </w:rPr>
        <w:t xml:space="preserve"> </w:t>
      </w:r>
      <w:proofErr w:type="spellStart"/>
      <w:r w:rsidRPr="001E12DA">
        <w:rPr>
          <w:rFonts w:ascii="Times New Roman" w:hAnsi="Times New Roman"/>
          <w:sz w:val="28"/>
          <w:szCs w:val="28"/>
        </w:rPr>
        <w:t>спрессовывания</w:t>
      </w:r>
      <w:proofErr w:type="spellEnd"/>
      <w:r w:rsidRPr="001E12DA">
        <w:rPr>
          <w:rFonts w:ascii="Times New Roman" w:hAnsi="Times New Roman"/>
          <w:sz w:val="28"/>
          <w:szCs w:val="28"/>
        </w:rPr>
        <w:t>;</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-складировать спрессованную тару вне емкости контейнера для мусора;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-сжигать отходы потребления в контейнерах, в том числе траву, листья, ветки;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-выливать в мусоросборники жидкие отходы, помои.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4.13. Для сбора жидких отходов и помоев на территории не канализованных домовладений устраиваются дворовые </w:t>
      </w:r>
      <w:proofErr w:type="spellStart"/>
      <w:r w:rsidRPr="001E12DA">
        <w:rPr>
          <w:rFonts w:ascii="Times New Roman" w:hAnsi="Times New Roman"/>
          <w:sz w:val="28"/>
          <w:szCs w:val="28"/>
        </w:rPr>
        <w:t>помойницы</w:t>
      </w:r>
      <w:proofErr w:type="spellEnd"/>
      <w:r w:rsidRPr="001E12DA">
        <w:rPr>
          <w:rFonts w:ascii="Times New Roman" w:hAnsi="Times New Roman"/>
          <w:sz w:val="28"/>
          <w:szCs w:val="28"/>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1E12DA">
        <w:rPr>
          <w:rFonts w:ascii="Times New Roman" w:hAnsi="Times New Roman"/>
          <w:sz w:val="28"/>
          <w:szCs w:val="28"/>
        </w:rPr>
        <w:t>помойницы</w:t>
      </w:r>
      <w:proofErr w:type="spellEnd"/>
      <w:r w:rsidRPr="001E12DA">
        <w:rPr>
          <w:rFonts w:ascii="Times New Roman" w:hAnsi="Times New Roman"/>
          <w:sz w:val="28"/>
          <w:szCs w:val="28"/>
        </w:rPr>
        <w:t xml:space="preserve"> должна быть съемной или открывающейся.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наличии дворовых уборных выгреб может быть общим. Глубина выгреба зависит от грунтовых вод, но не должна быть более 3 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4.14.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Выгреб должен быть водонепроницаемым. Не допускается заполнение выгреба нечистотами </w:t>
      </w:r>
      <w:proofErr w:type="gramStart"/>
      <w:r w:rsidRPr="001E12DA">
        <w:rPr>
          <w:rFonts w:ascii="Times New Roman" w:hAnsi="Times New Roman"/>
          <w:sz w:val="28"/>
          <w:szCs w:val="28"/>
        </w:rPr>
        <w:t>выше</w:t>
      </w:r>
      <w:proofErr w:type="gramEnd"/>
      <w:r w:rsidRPr="001E12DA">
        <w:rPr>
          <w:rFonts w:ascii="Times New Roman" w:hAnsi="Times New Roman"/>
          <w:sz w:val="28"/>
          <w:szCs w:val="28"/>
        </w:rPr>
        <w:t xml:space="preserve"> чем 0,35 м до поверхности земли.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4.16. Выгреб следует очищать по мере заполнения, но не реже одного раза в полгода.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5. Организация содержания территорий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 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w:t>
      </w: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согласованным выполнением работ по содержанию территории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5.4. Ручную зачистку после проведения механизированной уборки </w:t>
      </w:r>
      <w:proofErr w:type="gramStart"/>
      <w:r w:rsidRPr="001E12DA">
        <w:rPr>
          <w:rFonts w:ascii="Times New Roman" w:hAnsi="Times New Roman"/>
          <w:sz w:val="28"/>
          <w:szCs w:val="28"/>
        </w:rPr>
        <w:t>от</w:t>
      </w:r>
      <w:proofErr w:type="gramEnd"/>
      <w:r w:rsidRPr="001E12DA">
        <w:rPr>
          <w:rFonts w:ascii="Times New Roman" w:hAnsi="Times New Roman"/>
          <w:sz w:val="28"/>
          <w:szCs w:val="28"/>
        </w:rPr>
        <w:t xml:space="preserve"> </w:t>
      </w:r>
      <w:proofErr w:type="gramStart"/>
      <w:r w:rsidRPr="001E12DA">
        <w:rPr>
          <w:rFonts w:ascii="Times New Roman" w:hAnsi="Times New Roman"/>
          <w:sz w:val="28"/>
          <w:szCs w:val="28"/>
        </w:rPr>
        <w:t>смета</w:t>
      </w:r>
      <w:proofErr w:type="gramEnd"/>
      <w:r w:rsidRPr="001E12DA">
        <w:rPr>
          <w:rFonts w:ascii="Times New Roman" w:hAnsi="Times New Roman"/>
          <w:sz w:val="28"/>
          <w:szCs w:val="28"/>
        </w:rPr>
        <w:t xml:space="preserve"> и снега при лотковых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5.5. Уборка объектов, территорию которых невозможно убирать механизированным способом, должна производиться вручную.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5.6. Уборка тротуаров должна быть проведена до начала уборки лотковой части дорог.</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Решения комиссии </w:t>
      </w:r>
      <w:proofErr w:type="gramStart"/>
      <w:r w:rsidRPr="001E12DA">
        <w:rPr>
          <w:rFonts w:ascii="Times New Roman" w:hAnsi="Times New Roman"/>
          <w:sz w:val="28"/>
          <w:szCs w:val="28"/>
        </w:rPr>
        <w:t>обязательны к исполнению</w:t>
      </w:r>
      <w:proofErr w:type="gramEnd"/>
      <w:r w:rsidRPr="001E12DA">
        <w:rPr>
          <w:rFonts w:ascii="Times New Roman" w:hAnsi="Times New Roman"/>
          <w:sz w:val="28"/>
          <w:szCs w:val="28"/>
        </w:rPr>
        <w:t xml:space="preserve"> всеми юридическими и физическими лицами.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 Обязанность по производству работ, связанных с содержанием объектов внешнего благоустройства, возлагается: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gramStart"/>
      <w:r w:rsidRPr="001E12DA">
        <w:rPr>
          <w:rFonts w:ascii="Times New Roman" w:hAnsi="Times New Roman"/>
          <w:sz w:val="28"/>
          <w:szCs w:val="28"/>
        </w:rPr>
        <w:t>при</w:t>
      </w:r>
      <w:proofErr w:type="gramEnd"/>
      <w:r w:rsidRPr="001E12DA">
        <w:rPr>
          <w:rFonts w:ascii="Times New Roman" w:hAnsi="Times New Roman"/>
          <w:sz w:val="28"/>
          <w:szCs w:val="28"/>
        </w:rPr>
        <w:t xml:space="preserve"> </w:t>
      </w:r>
      <w:proofErr w:type="gramStart"/>
      <w:r w:rsidRPr="001E12DA">
        <w:rPr>
          <w:rFonts w:ascii="Times New Roman" w:hAnsi="Times New Roman"/>
          <w:sz w:val="28"/>
          <w:szCs w:val="28"/>
        </w:rPr>
        <w:t>лотковую</w:t>
      </w:r>
      <w:proofErr w:type="gramEnd"/>
      <w:r w:rsidRPr="001E12DA">
        <w:rPr>
          <w:rFonts w:ascii="Times New Roman" w:hAnsi="Times New Roman"/>
          <w:sz w:val="28"/>
          <w:szCs w:val="28"/>
        </w:rPr>
        <w:t xml:space="preserve"> зону, а также мостов, путепроводов, эстакад - на предприятия, организации, в эксплуатации которых находятся дорожные покрытия.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выполнении данных работ запрещается перемещение мусора на проезжую часть улиц и проездов.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5.8.4. По уборке территорий посадочных площадок пассажирского транспорта: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на собственников, пользователей, арендаторов остановочных комплексов;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на балансодержателей, владельцев остановочных комплексов;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на организации, за которыми закреплены данные объекты.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5.8.5. </w:t>
      </w:r>
      <w:proofErr w:type="gramStart"/>
      <w:r w:rsidRPr="001E12DA">
        <w:rPr>
          <w:rFonts w:ascii="Times New Roman" w:hAnsi="Times New Roman"/>
          <w:sz w:val="28"/>
          <w:szCs w:val="28"/>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5.8.6. По уборке и содержанию дворовых территорий, включая въезды во дворы, внутри 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5.8.8. По уборке, благоустройству, поддержанию чистоты территорий, въездов и выездов с АЗС, </w:t>
      </w:r>
      <w:proofErr w:type="spellStart"/>
      <w:r w:rsidRPr="001E12DA">
        <w:rPr>
          <w:rFonts w:ascii="Times New Roman" w:hAnsi="Times New Roman"/>
          <w:sz w:val="28"/>
          <w:szCs w:val="28"/>
        </w:rPr>
        <w:t>автомоечных</w:t>
      </w:r>
      <w:proofErr w:type="spellEnd"/>
      <w:r w:rsidRPr="001E12DA">
        <w:rPr>
          <w:rFonts w:ascii="Times New Roman" w:hAnsi="Times New Roman"/>
          <w:sz w:val="28"/>
          <w:szCs w:val="28"/>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Уборка и надлежащее содержание внутренних территорий газораспределительных подстанций производится балансодержателем.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5.8.10. </w:t>
      </w:r>
      <w:proofErr w:type="gramStart"/>
      <w:r w:rsidRPr="001E12DA">
        <w:rPr>
          <w:rFonts w:ascii="Times New Roman" w:hAnsi="Times New Roman"/>
          <w:sz w:val="28"/>
          <w:szCs w:val="28"/>
        </w:rPr>
        <w:t>По уборке и содержанию территорий (внутризаводских, внутри 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5.8.12. По уборке и содержанию территорий, прилегающих к железной дороге, железнодорожным переездом, переходам, насыпям, - на железнодорожные организации, подразделения, осуществляющие эксплуатацию данных сооружений.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5.8.13. По тротуарам:</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находящимся на мостах, путепроводах, эстакадах, а также техническим тротуарам, примыкающим к инженерным сооружениям, и лестничным сходам - </w:t>
      </w:r>
      <w:r w:rsidRPr="001E12DA">
        <w:rPr>
          <w:rFonts w:ascii="Times New Roman" w:hAnsi="Times New Roman"/>
          <w:sz w:val="28"/>
          <w:szCs w:val="28"/>
        </w:rPr>
        <w:lastRenderedPageBreak/>
        <w:t>на предприятия, организации, в эксплуатации которых находятся инженерные сооружения.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5.8.14. </w:t>
      </w:r>
      <w:proofErr w:type="gramStart"/>
      <w:r w:rsidRPr="001E12DA">
        <w:rPr>
          <w:rFonts w:ascii="Times New Roman" w:hAnsi="Times New Roman"/>
          <w:sz w:val="28"/>
          <w:szCs w:val="28"/>
        </w:rPr>
        <w:t>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5.8.15.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r w:rsidRPr="001E12DA">
        <w:rPr>
          <w:rFonts w:ascii="Times New Roman" w:hAnsi="Times New Roman"/>
          <w:sz w:val="28"/>
          <w:szCs w:val="28"/>
        </w:rPr>
        <w:cr/>
        <w:t>5.8.16. По уборке и вывозу мусора, содержанию прилегающих территорий частных домовладений - собственники, владельцы, пользователи частных домов.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5.8.17. По содержанию водоразборных колонок, коллекторов, открытых водостоков и труб ливневой канализации, смотровых и дожде приемных колодцев общей водосточной сети и их очистке - на балансодержателей данных объектов, не реже одного раза в квартал.</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дожде приемные колодцы, водоотводные канавы.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Решетки </w:t>
      </w:r>
      <w:proofErr w:type="gramStart"/>
      <w:r w:rsidRPr="001E12DA">
        <w:rPr>
          <w:rFonts w:ascii="Times New Roman" w:hAnsi="Times New Roman"/>
          <w:sz w:val="28"/>
          <w:szCs w:val="28"/>
        </w:rPr>
        <w:t>дожде</w:t>
      </w:r>
      <w:proofErr w:type="gramEnd"/>
      <w:r w:rsidRPr="001E12DA">
        <w:rPr>
          <w:rFonts w:ascii="Times New Roman" w:hAnsi="Times New Roman"/>
          <w:sz w:val="28"/>
          <w:szCs w:val="28"/>
        </w:rPr>
        <w:t xml:space="preserve"> приемных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Сброс воды в ливневую канализацию при ликвидации аварий водопровода, теплосетей, сетей </w:t>
      </w:r>
      <w:proofErr w:type="spellStart"/>
      <w:r w:rsidRPr="001E12DA">
        <w:rPr>
          <w:rFonts w:ascii="Times New Roman" w:hAnsi="Times New Roman"/>
          <w:sz w:val="28"/>
          <w:szCs w:val="28"/>
        </w:rPr>
        <w:t>хозфекальной</w:t>
      </w:r>
      <w:proofErr w:type="spellEnd"/>
      <w:r w:rsidRPr="001E12DA">
        <w:rPr>
          <w:rFonts w:ascii="Times New Roman" w:hAnsi="Times New Roman"/>
          <w:sz w:val="28"/>
          <w:szCs w:val="28"/>
        </w:rPr>
        <w:t xml:space="preserve"> канализации зимой запрещается. Допускается сброс в ливневую канализацию чистой воды в летний период.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5.8.18. Владельцы подземных инженерных коммуникаций обязаны: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-производить содержание и ремонт подземных коммуникаций, а также своевременную очистку колодцев, пожарных гидрантов и коллекторов;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-осуществлять </w:t>
      </w: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наличием и исправным состоянием люков на колодцах, пожарных гидрантов и своевременно производить их замену;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-не допускать аварийных и плановых сливов воды на проезжую часть дорог и улиц муниципального образования.</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6. Уборка территорий муниципального образования в зимний период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1E12DA">
        <w:rPr>
          <w:rFonts w:ascii="Times New Roman" w:hAnsi="Times New Roman"/>
          <w:sz w:val="28"/>
          <w:szCs w:val="28"/>
        </w:rPr>
        <w:t>противогололедных</w:t>
      </w:r>
      <w:proofErr w:type="spellEnd"/>
      <w:r w:rsidRPr="001E12DA">
        <w:rPr>
          <w:rFonts w:ascii="Times New Roman" w:hAnsi="Times New Roman"/>
          <w:sz w:val="28"/>
          <w:szCs w:val="28"/>
        </w:rPr>
        <w:t xml:space="preserve"> материалов.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1E12DA">
        <w:rPr>
          <w:rFonts w:ascii="Times New Roman" w:hAnsi="Times New Roman"/>
          <w:sz w:val="28"/>
          <w:szCs w:val="28"/>
        </w:rPr>
        <w:t>противогололедных</w:t>
      </w:r>
      <w:proofErr w:type="spellEnd"/>
      <w:r w:rsidRPr="001E12DA">
        <w:rPr>
          <w:rFonts w:ascii="Times New Roman" w:hAnsi="Times New Roman"/>
          <w:sz w:val="28"/>
          <w:szCs w:val="28"/>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Очистка покрытий, при отсутствии снегопада, от снега наносного происхождения должна производиться в ранние утренние часы.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6.7.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-применение технической соли, жидкого хлористого кальция в чистом виде в качестве </w:t>
      </w:r>
      <w:proofErr w:type="spellStart"/>
      <w:r w:rsidRPr="001E12DA">
        <w:rPr>
          <w:rFonts w:ascii="Times New Roman" w:hAnsi="Times New Roman"/>
          <w:sz w:val="28"/>
          <w:szCs w:val="28"/>
        </w:rPr>
        <w:t>противогололедного</w:t>
      </w:r>
      <w:proofErr w:type="spellEnd"/>
      <w:r w:rsidRPr="001E12DA">
        <w:rPr>
          <w:rFonts w:ascii="Times New Roman" w:hAnsi="Times New Roman"/>
          <w:sz w:val="28"/>
          <w:szCs w:val="28"/>
        </w:rPr>
        <w:t xml:space="preserve"> материала и иных химических препаратов, не </w:t>
      </w:r>
      <w:r w:rsidRPr="001E12DA">
        <w:rPr>
          <w:rFonts w:ascii="Times New Roman" w:hAnsi="Times New Roman"/>
          <w:sz w:val="28"/>
          <w:szCs w:val="28"/>
        </w:rPr>
        <w:lastRenderedPageBreak/>
        <w:t>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 Зимняя уборка улиц и магистралей.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6.8.1. К первоочередным операциям зимней уборки относятся: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-обработка проезжей части дороги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-сгребание и подметание снега;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-формирование снежного вала для последующего вывоза;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6.8.2. К операциям второй очереди относятся: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-удаление снега (вывоз);</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-зачистка дорожных лотков после удаления снега;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-скалывание льда и удаление снежно-ледяных образований.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 Требования к зимней уборке дорог по отдельным технологическим операциям: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6.8.3.1. Обработка проезжей части дорог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 должна начинаться сразу с началом снегопада и производиться по технологии комплексных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6.8.3.2. С началом снегопада в первую очередь обрабатываются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 Данная операция начинается с дорог, по которым проходят маршруты движения пассажирского транспорта.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6.8.3.6. При формировании снежных валов, снег, очищаемый с проезжей части улиц и проездов, а также с тротуаров, сдвигается в лотковую часть улиц.</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Формирование снежных валов не допускается: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 пересечениях всех дорог и улиц и проездов в одном уровне, вблизи железнодорожных переездов;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-ближе 5 метров от пешеходных переходов и мест разворотов на улицах с разделительным газоном;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-ближе 20 метров от остановочного пункта общественного пассажирского транспорта.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Формирование в лотковой зоне дорог снежных валов, превышающих указанные размеры,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формировании снежных валов в лотках не допускается перемещение снега на газоны.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6.8.3.8. Вывоз снега с улиц и проездов осуществляется в два этапа: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Время для вывоза снега и зачистки лотков не может превышать с улиц, обеспечивающих движение общественного транспорта: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снегопаде до 6 см - более 5 дней;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снегопаде до 10 см - более 9 дней.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 улиц местного значения: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снегопаде до 6 см - более 7 дней;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снегопаде до 10 см - более 12 дней.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6.8.3.10. Вывоз снега с улиц и проездов должен осуществляться на подготовленные </w:t>
      </w:r>
      <w:proofErr w:type="spellStart"/>
      <w:r w:rsidRPr="001E12DA">
        <w:rPr>
          <w:rFonts w:ascii="Times New Roman" w:hAnsi="Times New Roman"/>
          <w:sz w:val="28"/>
          <w:szCs w:val="28"/>
        </w:rPr>
        <w:t>снего</w:t>
      </w:r>
      <w:proofErr w:type="spellEnd"/>
      <w:r w:rsidRPr="001E12DA">
        <w:rPr>
          <w:rFonts w:ascii="Times New Roman" w:hAnsi="Times New Roman"/>
          <w:sz w:val="28"/>
          <w:szCs w:val="28"/>
        </w:rPr>
        <w:t xml:space="preserve"> </w:t>
      </w:r>
      <w:proofErr w:type="gramStart"/>
      <w:r w:rsidRPr="001E12DA">
        <w:rPr>
          <w:rFonts w:ascii="Times New Roman" w:hAnsi="Times New Roman"/>
          <w:sz w:val="28"/>
          <w:szCs w:val="28"/>
        </w:rPr>
        <w:t>-п</w:t>
      </w:r>
      <w:proofErr w:type="gramEnd"/>
      <w:r w:rsidRPr="001E12DA">
        <w:rPr>
          <w:rFonts w:ascii="Times New Roman" w:hAnsi="Times New Roman"/>
          <w:sz w:val="28"/>
          <w:szCs w:val="28"/>
        </w:rPr>
        <w:t>риемные пункты, согласованные с санитарно-эпидемиологической службой.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Вывоз снега на не согласованные в установленном порядке места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6.8.3.12. Уборка территории в осенне-зимний период также включает: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складирование снега на газонах и в отведенных местах с высотой вала не более 1,5 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вывоз снега на </w:t>
      </w:r>
      <w:proofErr w:type="spellStart"/>
      <w:r w:rsidRPr="001E12DA">
        <w:rPr>
          <w:rFonts w:ascii="Times New Roman" w:hAnsi="Times New Roman"/>
          <w:sz w:val="28"/>
          <w:szCs w:val="28"/>
        </w:rPr>
        <w:t>снегоотвал</w:t>
      </w:r>
      <w:proofErr w:type="spellEnd"/>
      <w:r w:rsidRPr="001E12DA">
        <w:rPr>
          <w:rFonts w:ascii="Times New Roman" w:hAnsi="Times New Roman"/>
          <w:sz w:val="28"/>
          <w:szCs w:val="28"/>
        </w:rPr>
        <w:t xml:space="preserve"> (с отведенных мест в течение двух суток);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устранение скользкости тротуаров и пешеходных дорожек;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очистку от снега и сосулек крыш зданий с последующей уборкой снега и льда с придомовых территорий;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очистку люков колодцев подземных коммуникаций и обеспечение доступа к ним.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6.8.4.1. В период снегопадов и гололеда: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тротуары и другие пешеходные зоны должны обрабатываться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 должны расчищаться проходы для движения пешеходов, места расположения пожарных гидрантов и подъездов к ним.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w:t>
      </w:r>
      <w:r w:rsidRPr="001E12DA">
        <w:rPr>
          <w:rFonts w:ascii="Times New Roman" w:hAnsi="Times New Roman"/>
          <w:sz w:val="28"/>
          <w:szCs w:val="28"/>
        </w:rPr>
        <w:lastRenderedPageBreak/>
        <w:t xml:space="preserve">длительных снегопадах циклы снегоочистки и обработки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 должны повторяться после каждых 5 см выпавшего снега.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Время, необходимое для проведения снегоуборочных работ на тротуарах, не должно превышать 2-х часов после окончания снегопада.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1E12DA">
        <w:rPr>
          <w:rFonts w:ascii="Times New Roman" w:hAnsi="Times New Roman"/>
          <w:sz w:val="28"/>
          <w:szCs w:val="28"/>
        </w:rPr>
        <w:t>прилотковую</w:t>
      </w:r>
      <w:proofErr w:type="spellEnd"/>
      <w:r w:rsidRPr="001E12DA">
        <w:rPr>
          <w:rFonts w:ascii="Times New Roman" w:hAnsi="Times New Roman"/>
          <w:sz w:val="28"/>
          <w:szCs w:val="28"/>
        </w:rPr>
        <w:t xml:space="preserve"> зону дороги.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6.8.5. </w:t>
      </w:r>
      <w:proofErr w:type="gramStart"/>
      <w:r w:rsidRPr="001E12DA">
        <w:rPr>
          <w:rFonts w:ascii="Times New Roman" w:hAnsi="Times New Roman"/>
          <w:sz w:val="28"/>
          <w:szCs w:val="28"/>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Очистка кровель зданий на сторонах, выходящих на пешеходные зоны, от </w:t>
      </w:r>
      <w:proofErr w:type="spellStart"/>
      <w:r w:rsidRPr="001E12DA">
        <w:rPr>
          <w:rFonts w:ascii="Times New Roman" w:hAnsi="Times New Roman"/>
          <w:sz w:val="28"/>
          <w:szCs w:val="28"/>
        </w:rPr>
        <w:t>наледеобразований</w:t>
      </w:r>
      <w:proofErr w:type="spellEnd"/>
      <w:r w:rsidRPr="001E12DA">
        <w:rPr>
          <w:rFonts w:ascii="Times New Roman" w:hAnsi="Times New Roman"/>
          <w:sz w:val="28"/>
          <w:szCs w:val="28"/>
        </w:rPr>
        <w:t xml:space="preserve"> должна производиться немедленно по мере их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7. Зимняя уборка дворовых территорий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7.1. Тротуары на дворовых территориях должны быть очищены от снега и наледи на всю ширину тротуара под скребок.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7.2. При снегопадах и возникновении наледи производится обработка тротуаров и внутриквартальных проездов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 согласно требованиям.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Инструкция по организации и технологии механизированной уборки населенных мест: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Складирование снега на </w:t>
      </w:r>
      <w:proofErr w:type="spellStart"/>
      <w:r w:rsidRPr="001E12DA">
        <w:rPr>
          <w:rFonts w:ascii="Times New Roman" w:hAnsi="Times New Roman"/>
          <w:sz w:val="28"/>
          <w:szCs w:val="28"/>
        </w:rPr>
        <w:t>внутридворовых</w:t>
      </w:r>
      <w:proofErr w:type="spellEnd"/>
      <w:r w:rsidRPr="001E12DA">
        <w:rPr>
          <w:rFonts w:ascii="Times New Roman" w:hAnsi="Times New Roman"/>
          <w:sz w:val="28"/>
          <w:szCs w:val="28"/>
        </w:rPr>
        <w:t xml:space="preserve"> территориях должно предусматривать отвод талых вод.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7.5. Организация по обслуживанию жилищного фонда с наступлением весны должна организовать:</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промывку и расчистку канавок для обеспечения оттока в местах, где это требуется для нормального оттока талых вод;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8. Уборка территорий муниципального образования в летний период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8.4. В жаркие дни (при температуре воздуха свыше + 25°C) производится поливка дорожных покрытий по мере необходимости.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8.7. Лотковые зоны не должны иметь грунтово-песчаных наносов и загрязнений различным мусором.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8.9. Обочины дорог должны быть очищены от крупногабаритного и другого мусора, травы, поросли на расстоянии 2 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8.10. </w:t>
      </w:r>
      <w:proofErr w:type="spellStart"/>
      <w:r w:rsidRPr="001E12DA">
        <w:rPr>
          <w:rFonts w:ascii="Times New Roman" w:hAnsi="Times New Roman"/>
          <w:sz w:val="28"/>
          <w:szCs w:val="28"/>
        </w:rPr>
        <w:t>Шумозащитные</w:t>
      </w:r>
      <w:proofErr w:type="spellEnd"/>
      <w:r w:rsidRPr="001E12DA">
        <w:rPr>
          <w:rFonts w:ascii="Times New Roman" w:hAnsi="Times New Roman"/>
          <w:sz w:val="28"/>
          <w:szCs w:val="28"/>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9. Летнее содержание дворовых территорий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9.1. Подметание дворовых территорий, </w:t>
      </w:r>
      <w:proofErr w:type="spellStart"/>
      <w:r w:rsidRPr="001E12DA">
        <w:rPr>
          <w:rFonts w:ascii="Times New Roman" w:hAnsi="Times New Roman"/>
          <w:sz w:val="28"/>
          <w:szCs w:val="28"/>
        </w:rPr>
        <w:t>внутридворовых</w:t>
      </w:r>
      <w:proofErr w:type="spellEnd"/>
      <w:r w:rsidRPr="001E12DA">
        <w:rPr>
          <w:rFonts w:ascii="Times New Roman" w:hAnsi="Times New Roman"/>
          <w:sz w:val="28"/>
          <w:szCs w:val="28"/>
        </w:rPr>
        <w:t xml:space="preserve"> проездов и тротуаров </w:t>
      </w:r>
      <w:proofErr w:type="gramStart"/>
      <w:r w:rsidRPr="001E12DA">
        <w:rPr>
          <w:rFonts w:ascii="Times New Roman" w:hAnsi="Times New Roman"/>
          <w:sz w:val="28"/>
          <w:szCs w:val="28"/>
        </w:rPr>
        <w:t>от</w:t>
      </w:r>
      <w:proofErr w:type="gramEnd"/>
      <w:r w:rsidRPr="001E12DA">
        <w:rPr>
          <w:rFonts w:ascii="Times New Roman" w:hAnsi="Times New Roman"/>
          <w:sz w:val="28"/>
          <w:szCs w:val="28"/>
        </w:rPr>
        <w:t xml:space="preserve"> </w:t>
      </w:r>
      <w:proofErr w:type="gramStart"/>
      <w:r w:rsidRPr="001E12DA">
        <w:rPr>
          <w:rFonts w:ascii="Times New Roman" w:hAnsi="Times New Roman"/>
          <w:sz w:val="28"/>
          <w:szCs w:val="28"/>
        </w:rPr>
        <w:t>смета</w:t>
      </w:r>
      <w:proofErr w:type="gramEnd"/>
      <w:r w:rsidRPr="001E12DA">
        <w:rPr>
          <w:rFonts w:ascii="Times New Roman" w:hAnsi="Times New Roman"/>
          <w:sz w:val="28"/>
          <w:szCs w:val="28"/>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9.2.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9.3. Искусственные покрытия дворовых территорий должны соответствовать установленным требованиям.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9.4. Домовладельцы осуществляют содержание прилегающих территорий в границах, установленных в соответствии с разделом 3 настоящих Правил.</w:t>
      </w: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10. Содержание зеленых насаждений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10.1. </w:t>
      </w:r>
      <w:proofErr w:type="gramStart"/>
      <w:r w:rsidRPr="001E12DA">
        <w:rPr>
          <w:rFonts w:ascii="Times New Roman" w:hAnsi="Times New Roman"/>
          <w:sz w:val="28"/>
          <w:szCs w:val="28"/>
        </w:rPr>
        <w:t xml:space="preserve">Все юридические и физические лица, являющиеся пользователями или владельцами земель, зданий и сооружений и иных объектов, расположенных на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10.3. Снос, посадка, пересадка зеленых насаждений производится только по письменному разрешению местной администрации. </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сносом, посадкой зеленых насаждений на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осуществляет МУП ЖКХ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10.4.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10.5.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-своевременный полив, рыхление;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борьбы с сорняками, вредителями и болезнями растений;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своевременного скашивания травы (высота травостоя на партерных газонах 6 - 8 см, на обыкновенных - 15 - 20 см);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санитарной и формовочной обрезки деревьев и кустарников;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своевременной вырубки прикорневой и стволовой поросли;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прочистки и обрезки кустарников до высоты 0,6 - 0,8 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корчевки пней или спиливание пней "заподлицо" с уровнем земли;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посадки цветов, подсева газонных трав;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-восстановление поврежденных, вырубленных при производстве ремонтных и земляных работ зеленых насаждений;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-своевременная побелка стволов деревьев, закраска срезов после обрезки ветвей диаметром более 3 см.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10.6.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10.7. На площадях зеленых насаждений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-самовольная пересадка или вырубка деревьев и кустарников;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-обнажать корни деревьев на расстоянии ближе 1,5 метра от ствола и засыпать корни, шейки деревьев землей или строительным мусором;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-применять чистый торф в качестве растительного грунта;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-использовать роторные снегоочистительные машины для перекидки снега на насаждения.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10.8.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 озелененных территорий вдоль основных улиц и магистралей - в течение рабочего дня;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 улиц второстепенного значения и дворовых территорий - в течение суток.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Пни, оставшиеся после вырубки сухостойных, аварийных деревьев, должны быть удалены: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 основных улицах и магистралях - в течение суток;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 улицах второстепенного значения и дворовых территориях - в течение трех суток.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Упавшие деревья должны быть удалены балансодержателями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-с проезжей части дорог, тротуаров, от </w:t>
      </w:r>
      <w:proofErr w:type="spellStart"/>
      <w:r w:rsidRPr="001E12DA">
        <w:rPr>
          <w:rFonts w:ascii="Times New Roman" w:hAnsi="Times New Roman"/>
          <w:sz w:val="28"/>
          <w:szCs w:val="28"/>
        </w:rPr>
        <w:t>токонесущих</w:t>
      </w:r>
      <w:proofErr w:type="spellEnd"/>
      <w:r w:rsidRPr="001E12DA">
        <w:rPr>
          <w:rFonts w:ascii="Times New Roman" w:hAnsi="Times New Roman"/>
          <w:sz w:val="28"/>
          <w:szCs w:val="28"/>
        </w:rPr>
        <w:t xml:space="preserve"> проводов, фасадов жилых и производственных зданий - немедленно;</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 других территорий - в течение 6 часов с момента обнаружения.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10.9.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 Обеспечение благоустройства, чистоты и порядка в муниципальном образовании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11.1. Все юридические и физические лица, независимо от их правового статуса и форм собственности, находящиеся на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обязаны обеспечивать комплекс мер, направленных на улучшение содержания благоустройства, поддержания чистоты и порядка: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1E12DA">
        <w:rPr>
          <w:rFonts w:ascii="Times New Roman" w:hAnsi="Times New Roman"/>
          <w:sz w:val="28"/>
          <w:szCs w:val="28"/>
        </w:rPr>
        <w:t>ств пр</w:t>
      </w:r>
      <w:proofErr w:type="gramEnd"/>
      <w:r w:rsidRPr="001E12DA">
        <w:rPr>
          <w:rFonts w:ascii="Times New Roman" w:hAnsi="Times New Roman"/>
          <w:sz w:val="28"/>
          <w:szCs w:val="28"/>
        </w:rPr>
        <w:t>и их транспортировке без покрытия брезентом или другим материалом.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11.1.3. Не допускается вынос грязи на улицы машинами, механизмами, иной техникой с территории производства работ и грунтовых дорог.</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Запрещается мойка автотранспорта вне специально отведенных мест.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Запрещается производить смену изображений (плакатов) на рекламных конструкциях с заездом автотранспорта на газоны.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11.1.11.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11.1.12. Содержание пляжей: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50 м и не более 200 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местах, предназначенных для купания, категорически запрещается стирать белье и купать животных;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ежегодно на пляже необходимо подсыпать песок и гальку;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необходимо обеспечить организацию ограждения и обслуживания мест парковок транспорта на прилегающей к пляжам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11.1.13.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11.1.14. Соблюдение установленных санитарных норм в парках, скверах, пляжах, рынках, лечебно-профилактических учреждениях, местах погребения.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11.1.15.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-самовольное переоборудование фасадов зданий и их конструктивных элементов;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-загромождение балконов и лоджий предметами домашнего обихода (мебелью, тарой, дровами и др.);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r w:rsidRPr="001E12DA">
        <w:rPr>
          <w:rFonts w:ascii="Times New Roman" w:hAnsi="Times New Roman"/>
          <w:sz w:val="28"/>
          <w:szCs w:val="28"/>
        </w:rPr>
        <w:cr/>
      </w:r>
      <w:proofErr w:type="gramStart"/>
      <w:r w:rsidRPr="001E12DA">
        <w:rPr>
          <w:rFonts w:ascii="Times New Roman" w:hAnsi="Times New Roman"/>
          <w:sz w:val="28"/>
          <w:szCs w:val="28"/>
        </w:rPr>
        <w:t>-п</w:t>
      </w:r>
      <w:proofErr w:type="gramEnd"/>
      <w:r w:rsidRPr="001E12DA">
        <w:rPr>
          <w:rFonts w:ascii="Times New Roman" w:hAnsi="Times New Roman"/>
          <w:sz w:val="28"/>
          <w:szCs w:val="28"/>
        </w:rPr>
        <w:t>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-оставлять на территориях муниципального </w:t>
      </w:r>
      <w:proofErr w:type="gramStart"/>
      <w:r w:rsidRPr="001E12DA">
        <w:rPr>
          <w:rFonts w:ascii="Times New Roman" w:hAnsi="Times New Roman"/>
          <w:sz w:val="28"/>
          <w:szCs w:val="28"/>
        </w:rPr>
        <w:t>образования</w:t>
      </w:r>
      <w:proofErr w:type="gramEnd"/>
      <w:r w:rsidRPr="001E12DA">
        <w:rPr>
          <w:rFonts w:ascii="Times New Roman" w:hAnsi="Times New Roman"/>
          <w:sz w:val="28"/>
          <w:szCs w:val="28"/>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МУП ЖКХ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не затемнении окон жилых помещений, при условии полного восстановления нарушенного благоустройства по разрешению МУП ЖКХ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11.1.16. Территория каждого домовладения, как правило, должна иметь:</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-хозяйственную площадку для сушки белья, чистки одежды, ковров и предметов домашнего обихода;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-площадку для отдыха взрослых;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-места для парковки транспорта.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11.1.17. Строительство, установка, реконструкция и снос зданий, сооружений, заборов, ограждений, киосков, ларьков, павильонов, иных объектов </w:t>
      </w:r>
      <w:r w:rsidRPr="001E12DA">
        <w:rPr>
          <w:rFonts w:ascii="Times New Roman" w:hAnsi="Times New Roman"/>
          <w:sz w:val="28"/>
          <w:szCs w:val="28"/>
        </w:rPr>
        <w:lastRenderedPageBreak/>
        <w:t xml:space="preserve">мелкорозничной торговли и бытового обслуживания населения, </w:t>
      </w:r>
      <w:proofErr w:type="spellStart"/>
      <w:r w:rsidRPr="001E12DA">
        <w:rPr>
          <w:rFonts w:ascii="Times New Roman" w:hAnsi="Times New Roman"/>
          <w:sz w:val="28"/>
          <w:szCs w:val="28"/>
        </w:rPr>
        <w:t>рекламоносителей</w:t>
      </w:r>
      <w:proofErr w:type="spellEnd"/>
      <w:r w:rsidRPr="001E12DA">
        <w:rPr>
          <w:rFonts w:ascii="Times New Roman" w:hAnsi="Times New Roman"/>
          <w:sz w:val="28"/>
          <w:szCs w:val="28"/>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 Содержание фасадов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(эксплуатируемые, строящиеся, реконструируемые или капитально ремонтируемые):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-здания административного и общественно-культурного назначения;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-жилые здания;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-здания и сооружения производственного и иного назначения;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-постройки облегченного типа (торговые павильоны, киоски, гаражи и прочие аналогичные объекты);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-ограды и другие стационарные архитектурные формы, размещенные на прилегающих к зданиям земельных участках.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11.2.3. </w:t>
      </w:r>
      <w:proofErr w:type="gramStart"/>
      <w:r w:rsidRPr="001E12DA">
        <w:rPr>
          <w:rFonts w:ascii="Times New Roman" w:hAnsi="Times New Roman"/>
          <w:sz w:val="28"/>
          <w:szCs w:val="28"/>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1E12DA">
        <w:rPr>
          <w:rFonts w:ascii="Times New Roman" w:hAnsi="Times New Roman"/>
          <w:sz w:val="28"/>
          <w:szCs w:val="28"/>
        </w:rPr>
        <w:t>противогололедными</w:t>
      </w:r>
      <w:proofErr w:type="spellEnd"/>
      <w:r w:rsidRPr="001E12DA">
        <w:rPr>
          <w:rFonts w:ascii="Times New Roman" w:hAnsi="Times New Roman"/>
          <w:sz w:val="28"/>
          <w:szCs w:val="28"/>
        </w:rPr>
        <w:t xml:space="preserve"> материалами.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Собственники встроенных помещений, нежилых помещений в жилых домах обязаны принимать долевое участие в содержании зданий.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11.2.4. В состав элементов фасадов зданий, подлежащих надлежащему содержанию, входят: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-приямки;</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-входные узлы (ступени, площадки, перила, козырьки над входом, ограждения, стены, двери и др.);</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-цоколь и </w:t>
      </w:r>
      <w:proofErr w:type="spellStart"/>
      <w:r w:rsidRPr="001E12DA">
        <w:rPr>
          <w:rFonts w:ascii="Times New Roman" w:hAnsi="Times New Roman"/>
          <w:sz w:val="28"/>
          <w:szCs w:val="28"/>
        </w:rPr>
        <w:t>отмостка</w:t>
      </w:r>
      <w:proofErr w:type="spellEnd"/>
      <w:r w:rsidRPr="001E12DA">
        <w:rPr>
          <w:rFonts w:ascii="Times New Roman" w:hAnsi="Times New Roman"/>
          <w:sz w:val="28"/>
          <w:szCs w:val="28"/>
        </w:rPr>
        <w:t>;</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-плоскости стен;</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-выступающие элементы фасадов (эркеры, карнизы и др.);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-кровли, включая вентиляционные и дымовые трубы, ограждающие решетки, выходы на кровлю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-архитектурные детали и облицовка (колонны, пилястры, розетки, капители, </w:t>
      </w:r>
      <w:proofErr w:type="spellStart"/>
      <w:r w:rsidRPr="001E12DA">
        <w:rPr>
          <w:rFonts w:ascii="Times New Roman" w:hAnsi="Times New Roman"/>
          <w:sz w:val="28"/>
          <w:szCs w:val="28"/>
        </w:rPr>
        <w:t>сандрики</w:t>
      </w:r>
      <w:proofErr w:type="spellEnd"/>
      <w:r w:rsidRPr="001E12DA">
        <w:rPr>
          <w:rFonts w:ascii="Times New Roman" w:hAnsi="Times New Roman"/>
          <w:sz w:val="28"/>
          <w:szCs w:val="28"/>
        </w:rPr>
        <w:t>, фризы, пояски и др.);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-водосточные трубы, включая </w:t>
      </w:r>
      <w:proofErr w:type="spellStart"/>
      <w:r w:rsidRPr="001E12DA">
        <w:rPr>
          <w:rFonts w:ascii="Times New Roman" w:hAnsi="Times New Roman"/>
          <w:sz w:val="28"/>
          <w:szCs w:val="28"/>
        </w:rPr>
        <w:t>отметы</w:t>
      </w:r>
      <w:proofErr w:type="spellEnd"/>
      <w:r w:rsidRPr="001E12DA">
        <w:rPr>
          <w:rFonts w:ascii="Times New Roman" w:hAnsi="Times New Roman"/>
          <w:sz w:val="28"/>
          <w:szCs w:val="28"/>
        </w:rPr>
        <w:t xml:space="preserve"> и воронки;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-парапетные и оконные ограждения, решетки;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металлическая отделка окон,  поясков, выступов цоколя, открытий  </w:t>
      </w:r>
      <w:proofErr w:type="spellStart"/>
      <w:r w:rsidRPr="001E12DA">
        <w:rPr>
          <w:rFonts w:ascii="Times New Roman" w:hAnsi="Times New Roman"/>
          <w:sz w:val="28"/>
          <w:szCs w:val="28"/>
        </w:rPr>
        <w:t>сандриков</w:t>
      </w:r>
      <w:proofErr w:type="spellEnd"/>
      <w:r w:rsidRPr="001E12DA">
        <w:rPr>
          <w:rFonts w:ascii="Times New Roman" w:hAnsi="Times New Roman"/>
          <w:sz w:val="28"/>
          <w:szCs w:val="28"/>
        </w:rPr>
        <w:t>, свесов и т.п.;</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-навесные металлические конструкции (</w:t>
      </w:r>
      <w:proofErr w:type="spellStart"/>
      <w:r w:rsidRPr="001E12DA">
        <w:rPr>
          <w:rFonts w:ascii="Times New Roman" w:hAnsi="Times New Roman"/>
          <w:sz w:val="28"/>
          <w:szCs w:val="28"/>
        </w:rPr>
        <w:t>флагодержатели</w:t>
      </w:r>
      <w:proofErr w:type="spellEnd"/>
      <w:r w:rsidRPr="001E12DA">
        <w:rPr>
          <w:rFonts w:ascii="Times New Roman" w:hAnsi="Times New Roman"/>
          <w:sz w:val="28"/>
          <w:szCs w:val="28"/>
        </w:rPr>
        <w:t>, анкеры, пожарные лестницы, вентиляционное оборудование и т.п.);</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-горизонтальные и вертикальные швы между панелями и блоками (фасады крупнопанельных и крупноблочных зданий);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-стекла, рамы, балконные двери;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-стационарные ограждения, прилегающие к зданиям и др.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1E12DA">
        <w:rPr>
          <w:rFonts w:ascii="Times New Roman" w:hAnsi="Times New Roman"/>
          <w:sz w:val="28"/>
          <w:szCs w:val="28"/>
        </w:rPr>
        <w:t>флагодержателей</w:t>
      </w:r>
      <w:proofErr w:type="spellEnd"/>
      <w:r w:rsidRPr="001E12DA">
        <w:rPr>
          <w:rFonts w:ascii="Times New Roman" w:hAnsi="Times New Roman"/>
          <w:sz w:val="28"/>
          <w:szCs w:val="28"/>
        </w:rPr>
        <w:t>, анкеров, пожарных лестниц и др.).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11.2.5. При содержании фасадов зданий и сооружений не допускается:</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нарушение герметизации межпанельных стыков;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повреждение (загрязнение): выступающих элементов фасадов зданий и сооружений: балконов, лоджий, эркеров, тамбуров, карнизов и т.п.</w:t>
      </w:r>
      <w:proofErr w:type="gramEnd"/>
      <w:r w:rsidRPr="001E12DA">
        <w:rPr>
          <w:rFonts w:ascii="Times New Roman" w:hAnsi="Times New Roman"/>
          <w:sz w:val="28"/>
          <w:szCs w:val="28"/>
        </w:rPr>
        <w:t xml:space="preserve"> Неисправность полов, гидроизоляции балконов, лоджий, эркеров, козырьков и т.п.;</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разрушение (отсутствие, загрязнение): ограждений</w:t>
      </w:r>
      <w:proofErr w:type="gramStart"/>
      <w:r w:rsidRPr="001E12DA">
        <w:rPr>
          <w:rFonts w:ascii="Times New Roman" w:hAnsi="Times New Roman"/>
          <w:sz w:val="28"/>
          <w:szCs w:val="28"/>
        </w:rPr>
        <w:t xml:space="preserve"> ,</w:t>
      </w:r>
      <w:proofErr w:type="gramEnd"/>
      <w:r w:rsidRPr="001E12DA">
        <w:rPr>
          <w:rFonts w:ascii="Times New Roman" w:hAnsi="Times New Roman"/>
          <w:sz w:val="28"/>
          <w:szCs w:val="28"/>
        </w:rPr>
        <w:t xml:space="preserve">  парапетов и т.п.</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11.2.6. При содержании элементов фасадов зданий и сооружений не допускается: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повреждение (отсутствие, загрязнение): водосточных труб или их элементов: сливных воронок, труб водостока, </w:t>
      </w:r>
      <w:proofErr w:type="spellStart"/>
      <w:r w:rsidRPr="001E12DA">
        <w:rPr>
          <w:rFonts w:ascii="Times New Roman" w:hAnsi="Times New Roman"/>
          <w:sz w:val="28"/>
          <w:szCs w:val="28"/>
        </w:rPr>
        <w:t>отметов</w:t>
      </w:r>
      <w:proofErr w:type="spellEnd"/>
      <w:r w:rsidRPr="001E12DA">
        <w:rPr>
          <w:rFonts w:ascii="Times New Roman" w:hAnsi="Times New Roman"/>
          <w:sz w:val="28"/>
          <w:szCs w:val="28"/>
        </w:rPr>
        <w:t>, креплений и т.п.;</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повреждение (отсутствие, загрязнение): кровли, ограждающих решеток на крышах зданий, вентиляционных и дымовых труб, слуховых окон и т.п.;</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lastRenderedPageBreak/>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наличие растительности на фасадах, фундаментной части здания;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отсутствие или повреждение указателей улиц, номеров домов;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11.2.7. Выявленные при эксплуатации нарушения должны быть устранены в соответствии с нормами и правилами технической эксплуатации.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Дефекты, подлежащие устранению текущим ремонтом, должны ликвидироваться в установленный срок, но не более 1 месяца.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Ремонт аварийного состояния фасадов должен выполняться незамедлительно по выявлению этого состояния.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Кроме того, на зданиях, сооружениях должны быть установлены </w:t>
      </w:r>
      <w:proofErr w:type="spellStart"/>
      <w:r w:rsidRPr="001E12DA">
        <w:rPr>
          <w:rFonts w:ascii="Times New Roman" w:hAnsi="Times New Roman"/>
          <w:sz w:val="28"/>
          <w:szCs w:val="28"/>
        </w:rPr>
        <w:t>флагодержатели</w:t>
      </w:r>
      <w:proofErr w:type="spellEnd"/>
      <w:r w:rsidRPr="001E12DA">
        <w:rPr>
          <w:rFonts w:ascii="Times New Roman" w:hAnsi="Times New Roman"/>
          <w:sz w:val="28"/>
          <w:szCs w:val="28"/>
        </w:rPr>
        <w:t>.</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Указатели улиц (переулков, площадей и пр.), номерные знаки и </w:t>
      </w:r>
      <w:proofErr w:type="spellStart"/>
      <w:r w:rsidRPr="001E12DA">
        <w:rPr>
          <w:rFonts w:ascii="Times New Roman" w:hAnsi="Times New Roman"/>
          <w:sz w:val="28"/>
          <w:szCs w:val="28"/>
        </w:rPr>
        <w:t>флагодержатели</w:t>
      </w:r>
      <w:proofErr w:type="spellEnd"/>
      <w:r w:rsidRPr="001E12DA">
        <w:rPr>
          <w:rFonts w:ascii="Times New Roman" w:hAnsi="Times New Roman"/>
          <w:sz w:val="28"/>
          <w:szCs w:val="28"/>
        </w:rPr>
        <w:t xml:space="preserve"> должны содержаться в чистоте и в исправном состоянии - эта обязанность возлагается на балансодержателей зданий, сооружений.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11.3. Содержание строительных площадок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11.3.1. Обустройство и содержание строительных площадок регламентируется утвержденными и согласованными в установленном порядке проектами.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11.3.2. </w:t>
      </w:r>
      <w:proofErr w:type="gramStart"/>
      <w:r w:rsidRPr="001E12DA">
        <w:rPr>
          <w:rFonts w:ascii="Times New Roman" w:hAnsi="Times New Roman"/>
          <w:sz w:val="28"/>
          <w:szCs w:val="28"/>
        </w:rPr>
        <w:t>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1E12DA">
        <w:rPr>
          <w:rFonts w:ascii="Times New Roman" w:hAnsi="Times New Roman"/>
          <w:sz w:val="28"/>
          <w:szCs w:val="28"/>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МУП ЖКХ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При организации въезда-выезда на магистральной улице, иных первостепенных улицах (указать каких), в приемке объекта принимает участие представитель административно-технической инспекции муниципального образования и представитель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Въезды со стройплощадки должны выходить, как правило, на второстепенные улицы.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1E12DA">
        <w:rPr>
          <w:rFonts w:ascii="Times New Roman" w:hAnsi="Times New Roman"/>
          <w:sz w:val="28"/>
          <w:szCs w:val="28"/>
        </w:rPr>
        <w:t>зд в тв</w:t>
      </w:r>
      <w:proofErr w:type="gramEnd"/>
      <w:r w:rsidRPr="001E12DA">
        <w:rPr>
          <w:rFonts w:ascii="Times New Roman" w:hAnsi="Times New Roman"/>
          <w:sz w:val="28"/>
          <w:szCs w:val="28"/>
        </w:rPr>
        <w:t>ердом покрытии должен быть выполнен до примыкания к проезжей части дороги.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1E12DA">
        <w:rPr>
          <w:rFonts w:ascii="Times New Roman" w:hAnsi="Times New Roman"/>
          <w:sz w:val="28"/>
          <w:szCs w:val="28"/>
        </w:rPr>
        <w:t>битумоварочных</w:t>
      </w:r>
      <w:proofErr w:type="spellEnd"/>
      <w:r w:rsidRPr="001E12DA">
        <w:rPr>
          <w:rFonts w:ascii="Times New Roman" w:hAnsi="Times New Roman"/>
          <w:sz w:val="28"/>
          <w:szCs w:val="28"/>
        </w:rPr>
        <w:t xml:space="preserve"> установок разрешаются только при наличии официального разрешения от противопожарной инспекции.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1E12DA">
        <w:rPr>
          <w:rFonts w:ascii="Times New Roman" w:hAnsi="Times New Roman"/>
          <w:sz w:val="28"/>
          <w:szCs w:val="28"/>
        </w:rPr>
        <w:t>бетонный</w:t>
      </w:r>
      <w:proofErr w:type="gramEnd"/>
      <w:r w:rsidRPr="001E12DA">
        <w:rPr>
          <w:rFonts w:ascii="Times New Roman" w:hAnsi="Times New Roman"/>
          <w:sz w:val="28"/>
          <w:szCs w:val="28"/>
        </w:rPr>
        <w:t xml:space="preserve">, на остальной территории - </w:t>
      </w:r>
      <w:proofErr w:type="spellStart"/>
      <w:r w:rsidRPr="001E12DA">
        <w:rPr>
          <w:rFonts w:ascii="Times New Roman" w:hAnsi="Times New Roman"/>
          <w:sz w:val="28"/>
          <w:szCs w:val="28"/>
        </w:rPr>
        <w:t>строганая</w:t>
      </w:r>
      <w:proofErr w:type="spellEnd"/>
      <w:r w:rsidRPr="001E12DA">
        <w:rPr>
          <w:rFonts w:ascii="Times New Roman" w:hAnsi="Times New Roman"/>
          <w:sz w:val="28"/>
          <w:szCs w:val="28"/>
        </w:rPr>
        <w:t xml:space="preserve"> доска.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местах движения пешеходов забор должен иметь козырек и тротуар с ограждением от проезжей части улиц.</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Устройство ограждений вне мест, определенных проектом,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Подъездные пути и установку дорожных знаков на стройплощадках необходимо согласовывать с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w:t>
      </w:r>
      <w:proofErr w:type="gramStart"/>
      <w:r w:rsidRPr="001E12DA">
        <w:rPr>
          <w:rFonts w:ascii="Times New Roman" w:hAnsi="Times New Roman"/>
          <w:sz w:val="28"/>
          <w:szCs w:val="28"/>
        </w:rPr>
        <w:t>быть</w:t>
      </w:r>
      <w:proofErr w:type="gramEnd"/>
      <w:r w:rsidRPr="001E12DA">
        <w:rPr>
          <w:rFonts w:ascii="Times New Roman" w:hAnsi="Times New Roman"/>
          <w:sz w:val="28"/>
          <w:szCs w:val="28"/>
        </w:rPr>
        <w:t xml:space="preserve"> восстановлено в полном объеме силами и средствами организаций, производивших работы.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Состояние территории оформляется справкой.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Справка и </w:t>
      </w:r>
      <w:proofErr w:type="gramStart"/>
      <w:r w:rsidRPr="001E12DA">
        <w:rPr>
          <w:rFonts w:ascii="Times New Roman" w:hAnsi="Times New Roman"/>
          <w:sz w:val="28"/>
          <w:szCs w:val="28"/>
        </w:rPr>
        <w:t>отрывной талон гарантийного обязательства, подписанный представителями администрации  сдаются</w:t>
      </w:r>
      <w:proofErr w:type="gramEnd"/>
      <w:r w:rsidRPr="001E12DA">
        <w:rPr>
          <w:rFonts w:ascii="Times New Roman" w:hAnsi="Times New Roman"/>
          <w:sz w:val="28"/>
          <w:szCs w:val="28"/>
        </w:rPr>
        <w:t xml:space="preserve"> в административно-техническую инспекцию. </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11.3.9. Представители административно-технической инспекции участвуют в рабочих комиссиях по приемке объектов в эксплуатацию.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 11.4. Застройка и содержание гаражных кооперативов, автостоянок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11.4.1. Размещение и отвод земельных участков под строительство гаражей и автостоянок производится в соответствии с проектами застройки  и постановлениями местной администрации.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11.4.3. Вынос в натуре строительных осей гаражных боксов и выдачу актов привязки в натуре осуществляет  управление строительства и архитектуры по заявке ГСК.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11.4.4. Гаражно-строительные кооперативы, автостоянки обязаны произвести благоустройство, освещение, ограждение и озеленение территорий, устройство </w:t>
      </w:r>
      <w:r w:rsidRPr="001E12DA">
        <w:rPr>
          <w:rFonts w:ascii="Times New Roman" w:hAnsi="Times New Roman"/>
          <w:sz w:val="28"/>
          <w:szCs w:val="28"/>
        </w:rPr>
        <w:lastRenderedPageBreak/>
        <w:t>подъездных путей и другие работы в соответствии с утвержденным и согласованным в установленном порядке проектом.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Ограждение кооперативов должно быть выполнено таким образом, чтобы было не более двух контролируемых выездов.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11.4.5. Гаражно-строительные кооперативы, автостоянки обязаны: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-произвести асфальтирование подъездных путей и внутренних территорий;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-обеспечить полную сохранность существующих на закрепленной территории зеленых насаждений и соответствующий уход за ними;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-обеспечить установку контейнеров для ТБО и другого мусора и его своевременный вывоз в соответствии с установленными требованиями; </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8950DE" w:rsidRPr="001E12DA" w:rsidRDefault="008950DE" w:rsidP="008950DE">
      <w:pPr>
        <w:spacing w:after="0" w:line="240" w:lineRule="auto"/>
        <w:contextualSpacing/>
        <w:jc w:val="both"/>
        <w:rPr>
          <w:rFonts w:ascii="Times New Roman" w:hAnsi="Times New Roman"/>
          <w:sz w:val="28"/>
          <w:szCs w:val="28"/>
        </w:rPr>
      </w:pPr>
      <w:r w:rsidRPr="001E12DA">
        <w:rPr>
          <w:rFonts w:ascii="Times New Roman" w:hAnsi="Times New Roman"/>
          <w:sz w:val="28"/>
          <w:szCs w:val="28"/>
        </w:rPr>
        <w:t>обеспечить наличие средств пожаротушения и выполнение правил противопожарной безопасности.</w:t>
      </w:r>
    </w:p>
    <w:p w:rsidR="008950DE" w:rsidRPr="001E12DA" w:rsidRDefault="008950DE" w:rsidP="008950DE">
      <w:pPr>
        <w:spacing w:after="0" w:line="240" w:lineRule="auto"/>
        <w:contextualSpacing/>
        <w:jc w:val="both"/>
        <w:rPr>
          <w:rFonts w:ascii="Times New Roman" w:hAnsi="Times New Roman"/>
          <w:sz w:val="28"/>
          <w:szCs w:val="28"/>
        </w:rPr>
      </w:pPr>
      <w:r w:rsidRPr="001E12DA">
        <w:rPr>
          <w:rFonts w:ascii="Times New Roman" w:hAnsi="Times New Roman"/>
          <w:sz w:val="28"/>
          <w:szCs w:val="28"/>
        </w:rPr>
        <w:t>11.4.6. Владельцы (пользователи) индивидуальных (капитальных, металлических) гаражей обязаны: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-обеспечить надлежащее содержание объекта, включая проведение своевременного ремонта, покраску;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-обеспечивать полную сохранность существующих на закрепленной территории зеленых насаждений.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11.4.8.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-складировать мусор и другие отходы вне специально установленных для этого мест, иным образом захламлять территорию гаражно-строительных кооперативов и прилегающую территорию;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w:t>
      </w:r>
      <w:proofErr w:type="spellStart"/>
      <w:r w:rsidRPr="001E12DA">
        <w:rPr>
          <w:rFonts w:ascii="Times New Roman" w:hAnsi="Times New Roman"/>
          <w:sz w:val="28"/>
          <w:szCs w:val="28"/>
        </w:rPr>
        <w:t>снегоприемные</w:t>
      </w:r>
      <w:proofErr w:type="spellEnd"/>
      <w:r w:rsidRPr="001E12DA">
        <w:rPr>
          <w:rFonts w:ascii="Times New Roman" w:hAnsi="Times New Roman"/>
          <w:sz w:val="28"/>
          <w:szCs w:val="28"/>
        </w:rPr>
        <w:t xml:space="preserve"> пункты;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-сжигать мусор, листву, тару, отходы;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-вынос грязи и грунта (не очищенные от грязи колеса и т.д.) выезжающим автотранспортом на территории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-самовольное строительство гаражей;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-строительство и эксплуатация гаражно-строительных кооперативов с отступлением от проекта и нарушением экологических норм;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-установка на автостоянках транспортных сре</w:t>
      </w:r>
      <w:proofErr w:type="gramStart"/>
      <w:r w:rsidRPr="001E12DA">
        <w:rPr>
          <w:rFonts w:ascii="Times New Roman" w:hAnsi="Times New Roman"/>
          <w:sz w:val="28"/>
          <w:szCs w:val="28"/>
        </w:rPr>
        <w:t>дств в к</w:t>
      </w:r>
      <w:proofErr w:type="gramEnd"/>
      <w:r w:rsidRPr="001E12DA">
        <w:rPr>
          <w:rFonts w:ascii="Times New Roman" w:hAnsi="Times New Roman"/>
          <w:sz w:val="28"/>
          <w:szCs w:val="28"/>
        </w:rPr>
        <w:t>оличестве, превышающем норму, нарушать план расстановки (загромождать проезды и въездные пути).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11.5. Автодорожное хозяйство</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поверхность знаков должна быть чистой, без повреждений, обозначения - четко различимыми.</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Временно установленные знаки должны быть сняты в течение суток после устранения причин, вызвавших необходимость их установки.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Отдельные детали светофора или элементы его крепления не должны иметь повреждений, разрушений и коррозии, </w:t>
      </w:r>
      <w:proofErr w:type="spellStart"/>
      <w:r w:rsidRPr="001E12DA">
        <w:rPr>
          <w:rFonts w:ascii="Times New Roman" w:hAnsi="Times New Roman"/>
          <w:sz w:val="28"/>
          <w:szCs w:val="28"/>
        </w:rPr>
        <w:t>рассеиватель</w:t>
      </w:r>
      <w:proofErr w:type="spellEnd"/>
      <w:r w:rsidRPr="001E12DA">
        <w:rPr>
          <w:rFonts w:ascii="Times New Roman" w:hAnsi="Times New Roman"/>
          <w:sz w:val="28"/>
          <w:szCs w:val="28"/>
        </w:rPr>
        <w:t xml:space="preserve"> не должен иметь сколов и трещин.</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11.5.2. Опасные для движения участки улиц, в том числе проходящие по мостам и путепроводам, должны быть оборудованы ограждениями.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Поврежденные элементы ограждений подлежат восстановлению или замене в течение пяти суток после обнаружения дефектов.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11.5.3. Запрещается самовольная установка дорожных знаков, ограждений.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w:t>
      </w:r>
      <w:proofErr w:type="gramStart"/>
      <w:r w:rsidRPr="001E12DA">
        <w:rPr>
          <w:rFonts w:ascii="Times New Roman" w:hAnsi="Times New Roman"/>
          <w:sz w:val="28"/>
          <w:szCs w:val="28"/>
        </w:rPr>
        <w:t>с</w:t>
      </w:r>
      <w:proofErr w:type="gramEnd"/>
      <w:r w:rsidRPr="001E12DA">
        <w:rPr>
          <w:rFonts w:ascii="Times New Roman" w:hAnsi="Times New Roman"/>
          <w:sz w:val="28"/>
          <w:szCs w:val="28"/>
        </w:rPr>
        <w:t xml:space="preserve"> существующими </w:t>
      </w:r>
      <w:proofErr w:type="spellStart"/>
      <w:r w:rsidRPr="001E12DA">
        <w:rPr>
          <w:rFonts w:ascii="Times New Roman" w:hAnsi="Times New Roman"/>
          <w:sz w:val="28"/>
          <w:szCs w:val="28"/>
        </w:rPr>
        <w:t>ГОСТами</w:t>
      </w:r>
      <w:proofErr w:type="spellEnd"/>
      <w:r w:rsidRPr="001E12DA">
        <w:rPr>
          <w:rFonts w:ascii="Times New Roman" w:hAnsi="Times New Roman"/>
          <w:sz w:val="28"/>
          <w:szCs w:val="28"/>
        </w:rPr>
        <w:t>.</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Все надписи на указателях должны быть четко различимы.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11.5.5. Текущее содержание дорог включает: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-восстановление изношенных верхних слоев асфальтобетонных покрытий и укладку их вновь на отдельных небольших по протяженности участках;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-очистка дорожных покрытий от пыли, грязи, снега, льда, устранение скользкости;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-уход за </w:t>
      </w:r>
      <w:proofErr w:type="spellStart"/>
      <w:r w:rsidRPr="001E12DA">
        <w:rPr>
          <w:rFonts w:ascii="Times New Roman" w:hAnsi="Times New Roman"/>
          <w:sz w:val="28"/>
          <w:szCs w:val="28"/>
        </w:rPr>
        <w:t>пучинистыми</w:t>
      </w:r>
      <w:proofErr w:type="spellEnd"/>
      <w:r w:rsidRPr="001E12DA">
        <w:rPr>
          <w:rFonts w:ascii="Times New Roman" w:hAnsi="Times New Roman"/>
          <w:sz w:val="28"/>
          <w:szCs w:val="28"/>
        </w:rPr>
        <w:t xml:space="preserve"> и слабыми участками дорог, открытие и закрытие воздушных воронок;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-своевременный ремонт или удаление дорожного </w:t>
      </w:r>
      <w:proofErr w:type="spellStart"/>
      <w:r w:rsidRPr="001E12DA">
        <w:rPr>
          <w:rFonts w:ascii="Times New Roman" w:hAnsi="Times New Roman"/>
          <w:sz w:val="28"/>
          <w:szCs w:val="28"/>
        </w:rPr>
        <w:t>паребрика</w:t>
      </w:r>
      <w:proofErr w:type="spellEnd"/>
      <w:r w:rsidRPr="001E12DA">
        <w:rPr>
          <w:rFonts w:ascii="Times New Roman" w:hAnsi="Times New Roman"/>
          <w:sz w:val="28"/>
          <w:szCs w:val="28"/>
        </w:rPr>
        <w:t>, ограждений и др. элементов благоустройства дороги;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-восстановление поврежденных элементов ограждений.</w:t>
      </w:r>
    </w:p>
    <w:p w:rsidR="008950DE" w:rsidRPr="001E12DA" w:rsidRDefault="008950DE" w:rsidP="008950DE">
      <w:pPr>
        <w:spacing w:line="240" w:lineRule="auto"/>
        <w:contextualSpacing/>
        <w:jc w:val="both"/>
        <w:rPr>
          <w:rFonts w:ascii="Times New Roman" w:hAnsi="Times New Roman"/>
          <w:sz w:val="28"/>
          <w:szCs w:val="28"/>
        </w:rPr>
      </w:pPr>
    </w:p>
    <w:p w:rsidR="008950DE" w:rsidRPr="001E12DA" w:rsidRDefault="008950DE" w:rsidP="008950DE">
      <w:pPr>
        <w:spacing w:line="240" w:lineRule="auto"/>
        <w:contextualSpacing/>
        <w:jc w:val="both"/>
        <w:rPr>
          <w:rFonts w:ascii="Times New Roman" w:hAnsi="Times New Roman"/>
          <w:b/>
          <w:sz w:val="28"/>
          <w:szCs w:val="28"/>
        </w:rPr>
      </w:pPr>
      <w:r w:rsidRPr="001E12DA">
        <w:rPr>
          <w:rFonts w:ascii="Times New Roman" w:hAnsi="Times New Roman"/>
          <w:b/>
          <w:sz w:val="28"/>
          <w:szCs w:val="28"/>
        </w:rPr>
        <w:t xml:space="preserve"> 12. Правила производства земляных и иных работ, влекущих нарушение</w:t>
      </w:r>
    </w:p>
    <w:p w:rsidR="008950DE" w:rsidRPr="001E12DA" w:rsidRDefault="008950DE" w:rsidP="008950DE">
      <w:pPr>
        <w:spacing w:line="240" w:lineRule="auto"/>
        <w:contextualSpacing/>
        <w:jc w:val="both"/>
        <w:rPr>
          <w:rFonts w:ascii="Times New Roman" w:hAnsi="Times New Roman"/>
          <w:b/>
          <w:sz w:val="28"/>
          <w:szCs w:val="28"/>
        </w:rPr>
      </w:pPr>
      <w:r w:rsidRPr="001E12DA">
        <w:rPr>
          <w:rFonts w:ascii="Times New Roman" w:hAnsi="Times New Roman"/>
          <w:b/>
          <w:sz w:val="28"/>
          <w:szCs w:val="28"/>
        </w:rPr>
        <w:t xml:space="preserve">               благоустройства и естественного природного ландшафта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 Общие указания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12.1.1. </w:t>
      </w:r>
      <w:proofErr w:type="gramStart"/>
      <w:r w:rsidRPr="001E12DA">
        <w:rPr>
          <w:rFonts w:ascii="Times New Roman" w:hAnsi="Times New Roman"/>
          <w:sz w:val="28"/>
          <w:szCs w:val="28"/>
        </w:rPr>
        <w:t xml:space="preserve">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w:t>
      </w:r>
      <w:proofErr w:type="spellStart"/>
      <w:r>
        <w:rPr>
          <w:rFonts w:ascii="Times New Roman" w:hAnsi="Times New Roman"/>
          <w:sz w:val="28"/>
          <w:szCs w:val="28"/>
        </w:rPr>
        <w:t>Блюдчанского</w:t>
      </w:r>
      <w:proofErr w:type="spellEnd"/>
      <w:r w:rsidRPr="001E12DA">
        <w:rPr>
          <w:rFonts w:ascii="Times New Roman" w:hAnsi="Times New Roman"/>
          <w:sz w:val="28"/>
          <w:szCs w:val="28"/>
        </w:rPr>
        <w:t xml:space="preserve">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w:t>
      </w:r>
      <w:proofErr w:type="gramEnd"/>
      <w:r w:rsidRPr="001E12DA">
        <w:rPr>
          <w:rFonts w:ascii="Times New Roman" w:hAnsi="Times New Roman"/>
          <w:sz w:val="28"/>
          <w:szCs w:val="28"/>
        </w:rPr>
        <w:t xml:space="preserve"> </w:t>
      </w:r>
      <w:proofErr w:type="gramStart"/>
      <w:r w:rsidRPr="001E12DA">
        <w:rPr>
          <w:rFonts w:ascii="Times New Roman" w:hAnsi="Times New Roman"/>
          <w:sz w:val="28"/>
          <w:szCs w:val="28"/>
        </w:rPr>
        <w:t>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-строительных норм и правил;</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-правил технической эксплуатации;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-правил безопасности;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-правил охраны окружающей среды;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-правил дорожного движения;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-правил охраны линии связи;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-правил охраны высоковольтных электрических сетей;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-правил устройства электроустановок (ПУЭ);</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12.1.3. Согласование размещения подземно-наземных сооружений и инженерных коммуникаций на территории муниципального образования осуществляет, управление строительства и архитектуры. Координацию сроков производства работ и восстановления благоустройства осуществляют администрация.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Разрешение (ордер) на производство работ на указанных участках оформляется только при наличии постановления местной администрации.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отдельных случаях, при соответствующем технико-экономическом обосновании и согласовании с  администрацией, управлением строительства и архитектуры, как исключение, допускается наземная прокладка инженерных коммуникаций на опорах по постоянной (или временной) трассе.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w:t>
      </w:r>
      <w:r w:rsidRPr="001E12DA">
        <w:rPr>
          <w:rFonts w:ascii="Times New Roman" w:hAnsi="Times New Roman"/>
          <w:sz w:val="28"/>
          <w:szCs w:val="28"/>
        </w:rPr>
        <w:lastRenderedPageBreak/>
        <w:t xml:space="preserve">пустот сооружений грунтом. Концы кабельных линий при ликвидации должны быть закупорены, </w:t>
      </w:r>
      <w:proofErr w:type="spellStart"/>
      <w:r w:rsidRPr="001E12DA">
        <w:rPr>
          <w:rFonts w:ascii="Times New Roman" w:hAnsi="Times New Roman"/>
          <w:sz w:val="28"/>
          <w:szCs w:val="28"/>
        </w:rPr>
        <w:t>газо</w:t>
      </w:r>
      <w:proofErr w:type="spellEnd"/>
      <w:r w:rsidRPr="001E12DA">
        <w:rPr>
          <w:rFonts w:ascii="Times New Roman" w:hAnsi="Times New Roman"/>
          <w:sz w:val="28"/>
          <w:szCs w:val="28"/>
        </w:rPr>
        <w:t xml:space="preserve">- и продуктопроводы заглушены, </w:t>
      </w:r>
      <w:proofErr w:type="spellStart"/>
      <w:r w:rsidRPr="001E12DA">
        <w:rPr>
          <w:rFonts w:ascii="Times New Roman" w:hAnsi="Times New Roman"/>
          <w:sz w:val="28"/>
          <w:szCs w:val="28"/>
        </w:rPr>
        <w:t>мазутопроводы</w:t>
      </w:r>
      <w:proofErr w:type="spellEnd"/>
      <w:r w:rsidRPr="001E12DA">
        <w:rPr>
          <w:rFonts w:ascii="Times New Roman" w:hAnsi="Times New Roman"/>
          <w:sz w:val="28"/>
          <w:szCs w:val="28"/>
        </w:rPr>
        <w:t xml:space="preserve"> пропарены и заглушены, </w:t>
      </w:r>
      <w:proofErr w:type="spellStart"/>
      <w:r w:rsidRPr="001E12DA">
        <w:rPr>
          <w:rFonts w:ascii="Times New Roman" w:hAnsi="Times New Roman"/>
          <w:sz w:val="28"/>
          <w:szCs w:val="28"/>
        </w:rPr>
        <w:t>водонесущие</w:t>
      </w:r>
      <w:proofErr w:type="spellEnd"/>
      <w:r w:rsidRPr="001E12DA">
        <w:rPr>
          <w:rFonts w:ascii="Times New Roman" w:hAnsi="Times New Roman"/>
          <w:sz w:val="28"/>
          <w:szCs w:val="28"/>
        </w:rPr>
        <w:t xml:space="preserve"> трубопроводы заглушены.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 экз. исполнительных чертежей должен быть передан в администрацию, Исполнительная топографическая съемка подземных коммуникаций осуществляется  управлением  строительства и архитектуры.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12.1.10. Организации, в ведении которых находятся подземные инженерные коммуникации, обязаны осуществлять </w:t>
      </w: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12.1.11. </w:t>
      </w:r>
      <w:proofErr w:type="gramStart"/>
      <w:r w:rsidRPr="001E12DA">
        <w:rPr>
          <w:rFonts w:ascii="Times New Roman" w:hAnsi="Times New Roman"/>
          <w:sz w:val="28"/>
          <w:szCs w:val="28"/>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1E12DA">
        <w:rPr>
          <w:rFonts w:ascii="Times New Roman" w:hAnsi="Times New Roman"/>
          <w:sz w:val="28"/>
          <w:szCs w:val="28"/>
        </w:rPr>
        <w:t>коверы</w:t>
      </w:r>
      <w:proofErr w:type="spellEnd"/>
      <w:r w:rsidRPr="001E12DA">
        <w:rPr>
          <w:rFonts w:ascii="Times New Roman" w:hAnsi="Times New Roman"/>
          <w:sz w:val="28"/>
          <w:szCs w:val="28"/>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1E12DA">
        <w:rPr>
          <w:rFonts w:ascii="Times New Roman" w:hAnsi="Times New Roman"/>
          <w:sz w:val="28"/>
          <w:szCs w:val="28"/>
        </w:rPr>
        <w:t xml:space="preserve"> дней после извещения. При этом крышки </w:t>
      </w:r>
      <w:proofErr w:type="spellStart"/>
      <w:r w:rsidRPr="001E12DA">
        <w:rPr>
          <w:rFonts w:ascii="Times New Roman" w:hAnsi="Times New Roman"/>
          <w:sz w:val="28"/>
          <w:szCs w:val="28"/>
        </w:rPr>
        <w:t>коверов</w:t>
      </w:r>
      <w:proofErr w:type="spellEnd"/>
      <w:r w:rsidRPr="001E12DA">
        <w:rPr>
          <w:rFonts w:ascii="Times New Roman" w:hAnsi="Times New Roman"/>
          <w:sz w:val="28"/>
          <w:szCs w:val="28"/>
        </w:rPr>
        <w:t xml:space="preserve"> следует устанавливать по направлению движения транспорта.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местах, где невозможна установка опорных плит, допускается подъем люков колодцев на железобетонные сегменты.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 xml:space="preserve">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w:t>
      </w:r>
      <w:proofErr w:type="spellStart"/>
      <w:r w:rsidRPr="001E12DA">
        <w:rPr>
          <w:rFonts w:ascii="Times New Roman" w:hAnsi="Times New Roman"/>
          <w:sz w:val="28"/>
          <w:szCs w:val="28"/>
        </w:rPr>
        <w:t>искробезопасном</w:t>
      </w:r>
      <w:proofErr w:type="spellEnd"/>
      <w:r w:rsidRPr="001E12DA">
        <w:rPr>
          <w:rFonts w:ascii="Times New Roman" w:hAnsi="Times New Roman"/>
          <w:sz w:val="28"/>
          <w:szCs w:val="28"/>
        </w:rPr>
        <w:t xml:space="preserve"> исполнении, индикаторами и шахтерскими лампами.</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12.1.16. </w:t>
      </w:r>
      <w:proofErr w:type="gramStart"/>
      <w:r w:rsidRPr="001E12DA">
        <w:rPr>
          <w:rFonts w:ascii="Times New Roman" w:hAnsi="Times New Roman"/>
          <w:sz w:val="28"/>
          <w:szCs w:val="28"/>
        </w:rPr>
        <w:t>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95-208, подразделения пожарной охраны по телефону 01, санитарно-эпидемиологическую службу.</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12.1.17. </w:t>
      </w:r>
      <w:proofErr w:type="gramStart"/>
      <w:r w:rsidRPr="001E12DA">
        <w:rPr>
          <w:rFonts w:ascii="Times New Roman" w:hAnsi="Times New Roman"/>
          <w:sz w:val="28"/>
          <w:szCs w:val="28"/>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Расстояние между мостиками вне зависимости от ситуации должно быть не более 50 метров.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12.2. Порядок оформления разрешений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 производство земляных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12.2.1. </w:t>
      </w:r>
      <w:proofErr w:type="gramStart"/>
      <w:r w:rsidRPr="001E12DA">
        <w:rPr>
          <w:rFonts w:ascii="Times New Roman" w:hAnsi="Times New Roman"/>
          <w:sz w:val="28"/>
          <w:szCs w:val="28"/>
        </w:rPr>
        <w:t>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1E12DA">
        <w:rPr>
          <w:rFonts w:ascii="Times New Roman" w:hAnsi="Times New Roman"/>
          <w:sz w:val="28"/>
          <w:szCs w:val="28"/>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Примечание: Без оформления разрешения допускается производство следующих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текущий ремонт дорог (ямочный), элементов их обустройства и тротуаров, включая поднятия люков колодцев (решеток), замену бортового камня;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посадка деревьев и кустарников, текущий ремонт газонов.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12.2.2. Разрешение (ордер) оформляется, а продление выданных разрешений производится  администрацией.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12.2.2.1. Обязанность получения разрешения (ордера) возлагается на заказчика.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Подрядчик не вправе производить работы, не убедившись в наличии разрешения (ордера) у заказчика.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12.2.2.4. Разрешение (ордер) выдается после представления заказчиком следующих документов: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w:t>
      </w:r>
      <w:proofErr w:type="gramStart"/>
      <w:r w:rsidRPr="001E12DA">
        <w:rPr>
          <w:rFonts w:ascii="Times New Roman" w:hAnsi="Times New Roman"/>
          <w:sz w:val="28"/>
          <w:szCs w:val="28"/>
        </w:rPr>
        <w:t>БДД пр</w:t>
      </w:r>
      <w:proofErr w:type="gramEnd"/>
      <w:r w:rsidRPr="001E12DA">
        <w:rPr>
          <w:rFonts w:ascii="Times New Roman" w:hAnsi="Times New Roman"/>
          <w:sz w:val="28"/>
          <w:szCs w:val="28"/>
        </w:rPr>
        <w:t>и производстве работ на площадях, проезжих частях улиц и на тротуарах, если не обеспечивается безопасность движения по тротуару пешеходов;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исполнительной съемки, выданной  администрацией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Производство земляных работ в зоне расположения подземных коммуникаций (</w:t>
      </w:r>
      <w:proofErr w:type="spellStart"/>
      <w:r w:rsidRPr="001E12DA">
        <w:rPr>
          <w:rFonts w:ascii="Times New Roman" w:hAnsi="Times New Roman"/>
          <w:sz w:val="28"/>
          <w:szCs w:val="28"/>
        </w:rPr>
        <w:t>электрокабели</w:t>
      </w:r>
      <w:proofErr w:type="spellEnd"/>
      <w:r w:rsidRPr="001E12DA">
        <w:rPr>
          <w:rFonts w:ascii="Times New Roman" w:hAnsi="Times New Roman"/>
          <w:sz w:val="28"/>
          <w:szCs w:val="28"/>
        </w:rPr>
        <w:t xml:space="preserve">, кабели связи, трубы </w:t>
      </w:r>
      <w:proofErr w:type="spellStart"/>
      <w:r w:rsidRPr="001E12DA">
        <w:rPr>
          <w:rFonts w:ascii="Times New Roman" w:hAnsi="Times New Roman"/>
          <w:sz w:val="28"/>
          <w:szCs w:val="28"/>
        </w:rPr>
        <w:t>газо</w:t>
      </w:r>
      <w:proofErr w:type="spellEnd"/>
      <w:r w:rsidRPr="001E12DA">
        <w:rPr>
          <w:rFonts w:ascii="Times New Roman" w:hAnsi="Times New Roman"/>
          <w:sz w:val="28"/>
          <w:szCs w:val="28"/>
        </w:rPr>
        <w:t>-, водопровода, канализации, теплосети и др.) допускается только с письменного согласования соответствующих эксплуатационных организаций.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12.2.2.5. В разрешении (ордере) указываются: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наименование заказчика, его юридический адрес и телефон, фамилия, имя, отчество, должность представителя;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наименование подрядчика, его юридический адрес и телефон, фамилия, имя, отчество, должность представителя;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фамилия, имя, отчество, должность лица, ответственного за производство работ, его домашний адрес, телефон;</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12.2.3. Разрешение (ордер) выдается не </w:t>
      </w:r>
      <w:proofErr w:type="gramStart"/>
      <w:r w:rsidRPr="001E12DA">
        <w:rPr>
          <w:rFonts w:ascii="Times New Roman" w:hAnsi="Times New Roman"/>
          <w:sz w:val="28"/>
          <w:szCs w:val="28"/>
        </w:rPr>
        <w:t>раньше</w:t>
      </w:r>
      <w:proofErr w:type="gramEnd"/>
      <w:r w:rsidRPr="001E12DA">
        <w:rPr>
          <w:rFonts w:ascii="Times New Roman" w:hAnsi="Times New Roman"/>
          <w:sz w:val="28"/>
          <w:szCs w:val="28"/>
        </w:rPr>
        <w:t xml:space="preserve"> чем за 10 дней до срока начала работ, указанного в заявке и разрешении (ордере).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12.2.4. Выданное разрешение (ордер) на производство работ действительно на указанный в разрешении (ордере) вид, объем, срок и участок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Изменения и дополнения в действующее разрешение (ордер) вносятся только по месту его выдачи.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12.2.5. По истечении намеченного (свыше 5 дней) в разрешении (ордере) срока начала производства работ разрешение (ордер) считается просроченным.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передаче объекта другой строительной организации заказчик обязан немедленно сообщить об этом в  администрацию и немедленно переоформить разрешение (ордер) на другую подрядную организацию.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для внесения изменений в разрешение (ордер).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продления новые уточненные сроки указываются в разрешении (ордере).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Перед продлением разрешения (ордера), в случае необходимости, следует пролонгировать ранее полученные согласования и разрешения.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12.2.12. Административно-техническая инспекция имеет право приостанавливать действие разрешения (ордера).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12.2.12.1. Приостановление действия разрешения (ордера) может производиться в случаях: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систематического невыполнения организацией предписаний по устранению выявленных нарушений (более 2-х раз);</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неоплаты или отказа от оплаты счетов;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если состояние строительного объекта представляет угрозу безопасности жизни или здоровья людей и движению транспорта;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возникновения деформации конструкций и элементов зданий и сооружений, расположенных рядом со строительной площадкой;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несоблюдения правил техники безопасности при производстве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нарушения при производстве работ требований настоящих Правил.</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12.2.12.2. Приостановление действия разрешения (ордера) осуществляет </w:t>
      </w:r>
      <w:proofErr w:type="gramStart"/>
      <w:r w:rsidRPr="001E12DA">
        <w:rPr>
          <w:rFonts w:ascii="Times New Roman" w:hAnsi="Times New Roman"/>
          <w:sz w:val="28"/>
          <w:szCs w:val="28"/>
        </w:rPr>
        <w:t>административно-техническая</w:t>
      </w:r>
      <w:proofErr w:type="gramEnd"/>
      <w:r w:rsidRPr="001E12DA">
        <w:rPr>
          <w:rFonts w:ascii="Times New Roman" w:hAnsi="Times New Roman"/>
          <w:sz w:val="28"/>
          <w:szCs w:val="28"/>
        </w:rPr>
        <w:t xml:space="preserve"> </w:t>
      </w:r>
      <w:proofErr w:type="spellStart"/>
      <w:r w:rsidRPr="001E12DA">
        <w:rPr>
          <w:rFonts w:ascii="Times New Roman" w:hAnsi="Times New Roman"/>
          <w:sz w:val="28"/>
          <w:szCs w:val="28"/>
        </w:rPr>
        <w:t>инспекциия</w:t>
      </w:r>
      <w:proofErr w:type="spellEnd"/>
      <w:r w:rsidRPr="001E12DA">
        <w:rPr>
          <w:rFonts w:ascii="Times New Roman" w:hAnsi="Times New Roman"/>
          <w:sz w:val="28"/>
          <w:szCs w:val="28"/>
        </w:rPr>
        <w:t>,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этом в разрешении (ордере) ставится отметка о приостановлении его действия в соответствующий период.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Восстановление действия разрешения (ордера) производится по письменному обращению заказчика в административно-техническую инспекцию, </w:t>
      </w:r>
      <w:r w:rsidRPr="001E12DA">
        <w:rPr>
          <w:rFonts w:ascii="Times New Roman" w:hAnsi="Times New Roman"/>
          <w:sz w:val="28"/>
          <w:szCs w:val="28"/>
        </w:rPr>
        <w:lastRenderedPageBreak/>
        <w:t>подтверждающему устранение нарушений, гарантирующему соблюдение Правил при дальнейшем производстве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Применяется в случаях:</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выполнения работ с отступлением от требований проекта;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нарушения подрядной организацией условий лицензирования;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ведение работ после приостановления действия разрешения (ордера) или не устранения причин, приведших к его приостановлению;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12.2.13.1. </w:t>
      </w:r>
      <w:proofErr w:type="gramStart"/>
      <w:r w:rsidRPr="001E12DA">
        <w:rPr>
          <w:rFonts w:ascii="Times New Roman" w:hAnsi="Times New Roman"/>
          <w:sz w:val="28"/>
          <w:szCs w:val="28"/>
        </w:rPr>
        <w:t>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12.2.13.2. Для возобновления работ необходимо вновь оформить разрешение (ордер) в установленном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Административно-техническая инспекция не несет ответственности за причиненный материальный уще</w:t>
      </w:r>
      <w:proofErr w:type="gramStart"/>
      <w:r w:rsidRPr="001E12DA">
        <w:rPr>
          <w:rFonts w:ascii="Times New Roman" w:hAnsi="Times New Roman"/>
          <w:sz w:val="28"/>
          <w:szCs w:val="28"/>
        </w:rPr>
        <w:t>рб в св</w:t>
      </w:r>
      <w:proofErr w:type="gramEnd"/>
      <w:r w:rsidRPr="001E12DA">
        <w:rPr>
          <w:rFonts w:ascii="Times New Roman" w:hAnsi="Times New Roman"/>
          <w:sz w:val="28"/>
          <w:szCs w:val="28"/>
        </w:rPr>
        <w:t>язи с приостановлением действия или аннулированием разрешения (ордера).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 Производство земляных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w:t>
      </w:r>
      <w:r w:rsidRPr="001E12DA">
        <w:rPr>
          <w:rFonts w:ascii="Times New Roman" w:hAnsi="Times New Roman"/>
          <w:sz w:val="28"/>
          <w:szCs w:val="28"/>
        </w:rPr>
        <w:lastRenderedPageBreak/>
        <w:t>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разрешение (ордер) на производство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приказ о назначении его </w:t>
      </w:r>
      <w:proofErr w:type="gramStart"/>
      <w:r w:rsidRPr="001E12DA">
        <w:rPr>
          <w:rFonts w:ascii="Times New Roman" w:hAnsi="Times New Roman"/>
          <w:sz w:val="28"/>
          <w:szCs w:val="28"/>
        </w:rPr>
        <w:t>ответственным</w:t>
      </w:r>
      <w:proofErr w:type="gramEnd"/>
      <w:r w:rsidRPr="001E12DA">
        <w:rPr>
          <w:rFonts w:ascii="Times New Roman" w:hAnsi="Times New Roman"/>
          <w:sz w:val="28"/>
          <w:szCs w:val="28"/>
        </w:rPr>
        <w:t xml:space="preserve"> за производство работ на объекте;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должностные инструкции об основных обязанностях линейных инженерно-технических работников;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правила производства земляных и иных работ, влекущих нарушение благоустройства или естественного природного ландшафта;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исполнительную съемку, согласованную с эксплуатационными организациями;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схему расстановки знаков, указывающих месторасположение подземных коммуникаций;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12.3.4. Строительные и ремонтные организации должны не </w:t>
      </w:r>
      <w:proofErr w:type="gramStart"/>
      <w:r w:rsidRPr="001E12DA">
        <w:rPr>
          <w:rFonts w:ascii="Times New Roman" w:hAnsi="Times New Roman"/>
          <w:sz w:val="28"/>
          <w:szCs w:val="28"/>
        </w:rPr>
        <w:t>позднее</w:t>
      </w:r>
      <w:proofErr w:type="gramEnd"/>
      <w:r w:rsidRPr="001E12DA">
        <w:rPr>
          <w:rFonts w:ascii="Times New Roman" w:hAnsi="Times New Roman"/>
          <w:sz w:val="28"/>
          <w:szCs w:val="28"/>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До прибытия на место производства работ представителей эксплуатационных организаций приступать к работам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Для выполнения мер безопасности производитель обязан:</w:t>
      </w:r>
    </w:p>
    <w:p w:rsidR="008950DE" w:rsidRPr="001E12DA" w:rsidRDefault="008950DE" w:rsidP="008950DE">
      <w:pPr>
        <w:spacing w:line="240" w:lineRule="auto"/>
        <w:contextualSpacing/>
        <w:jc w:val="both"/>
        <w:rPr>
          <w:rFonts w:ascii="Times New Roman" w:hAnsi="Times New Roman"/>
          <w:sz w:val="28"/>
          <w:szCs w:val="28"/>
        </w:rPr>
      </w:pPr>
      <w:proofErr w:type="spellStart"/>
      <w:r w:rsidRPr="001E12DA">
        <w:rPr>
          <w:rFonts w:ascii="Times New Roman" w:hAnsi="Times New Roman"/>
          <w:sz w:val="28"/>
          <w:szCs w:val="28"/>
        </w:rPr>
        <w:t>отшурфовать</w:t>
      </w:r>
      <w:proofErr w:type="spellEnd"/>
      <w:r w:rsidRPr="001E12DA">
        <w:rPr>
          <w:rFonts w:ascii="Times New Roman" w:hAnsi="Times New Roman"/>
          <w:sz w:val="28"/>
          <w:szCs w:val="28"/>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вручить машинистам строительных машин схему производства работ механизированным способом и обозначить на месте границы работ и </w:t>
      </w:r>
      <w:r w:rsidRPr="001E12DA">
        <w:rPr>
          <w:rFonts w:ascii="Times New Roman" w:hAnsi="Times New Roman"/>
          <w:sz w:val="28"/>
          <w:szCs w:val="28"/>
        </w:rPr>
        <w:lastRenderedPageBreak/>
        <w:t>расположение подземных коммуникаций, сохранность которых должна быть обеспечена;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соблюдать правила организации работ вблизи действующих коммуникаций.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1E12DA">
        <w:rPr>
          <w:rFonts w:ascii="Times New Roman" w:hAnsi="Times New Roman"/>
          <w:sz w:val="28"/>
          <w:szCs w:val="28"/>
        </w:rPr>
        <w:t>шурфованием</w:t>
      </w:r>
      <w:proofErr w:type="spellEnd"/>
      <w:r w:rsidRPr="001E12DA">
        <w:rPr>
          <w:rFonts w:ascii="Times New Roman" w:hAnsi="Times New Roman"/>
          <w:sz w:val="28"/>
          <w:szCs w:val="28"/>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1E12DA">
        <w:rPr>
          <w:rFonts w:ascii="Times New Roman" w:hAnsi="Times New Roman"/>
          <w:sz w:val="28"/>
          <w:szCs w:val="28"/>
        </w:rPr>
        <w:t>шурфование</w:t>
      </w:r>
      <w:proofErr w:type="spellEnd"/>
      <w:r w:rsidRPr="001E12DA">
        <w:rPr>
          <w:rFonts w:ascii="Times New Roman" w:hAnsi="Times New Roman"/>
          <w:sz w:val="28"/>
          <w:szCs w:val="28"/>
        </w:rPr>
        <w:t>.</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управление строительства и архитектуры), административн</w:t>
      </w:r>
      <w:proofErr w:type="gramStart"/>
      <w:r w:rsidRPr="001E12DA">
        <w:rPr>
          <w:rFonts w:ascii="Times New Roman" w:hAnsi="Times New Roman"/>
          <w:sz w:val="28"/>
          <w:szCs w:val="28"/>
        </w:rPr>
        <w:t>о-</w:t>
      </w:r>
      <w:proofErr w:type="gramEnd"/>
      <w:r w:rsidRPr="001E12DA">
        <w:rPr>
          <w:rFonts w:ascii="Times New Roman" w:hAnsi="Times New Roman"/>
          <w:sz w:val="28"/>
          <w:szCs w:val="28"/>
        </w:rPr>
        <w:t xml:space="preserve"> технической инспекции для принятия согласованного решения по продолжению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12.3.8. </w:t>
      </w:r>
      <w:proofErr w:type="gramStart"/>
      <w:r w:rsidRPr="001E12DA">
        <w:rPr>
          <w:rFonts w:ascii="Times New Roman" w:hAnsi="Times New Roman"/>
          <w:sz w:val="28"/>
          <w:szCs w:val="28"/>
        </w:rPr>
        <w:t>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отдел архитектуры и градостроительства) и заказчиком.</w:t>
      </w:r>
      <w:proofErr w:type="gramEnd"/>
      <w:r w:rsidRPr="001E12DA">
        <w:rPr>
          <w:rFonts w:ascii="Times New Roman" w:hAnsi="Times New Roman"/>
          <w:sz w:val="28"/>
          <w:szCs w:val="28"/>
        </w:rPr>
        <w:t xml:space="preserve">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отделом архитектуры и градостроительства и иными согласующими организациями не допускается.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К выполнению работ разрешается приступать только после выполнения указанных мероприятий.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1E12DA">
        <w:rPr>
          <w:rFonts w:ascii="Times New Roman" w:hAnsi="Times New Roman"/>
          <w:sz w:val="28"/>
          <w:szCs w:val="28"/>
        </w:rPr>
        <w:t>сохранности</w:t>
      </w:r>
      <w:proofErr w:type="gramEnd"/>
      <w:r w:rsidRPr="001E12DA">
        <w:rPr>
          <w:rFonts w:ascii="Times New Roman" w:hAnsi="Times New Roman"/>
          <w:sz w:val="28"/>
          <w:szCs w:val="28"/>
        </w:rPr>
        <w:t xml:space="preserve"> находящихся в непосредственной близости зданий и сооружений.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Запрещаются любые разрытия (</w:t>
      </w:r>
      <w:proofErr w:type="gramStart"/>
      <w:r w:rsidRPr="001E12DA">
        <w:rPr>
          <w:rFonts w:ascii="Times New Roman" w:hAnsi="Times New Roman"/>
          <w:sz w:val="28"/>
          <w:szCs w:val="28"/>
        </w:rPr>
        <w:t>кроме</w:t>
      </w:r>
      <w:proofErr w:type="gramEnd"/>
      <w:r w:rsidRPr="001E12DA">
        <w:rPr>
          <w:rFonts w:ascii="Times New Roman" w:hAnsi="Times New Roman"/>
          <w:sz w:val="28"/>
          <w:szCs w:val="28"/>
        </w:rPr>
        <w:t xml:space="preserve"> аварийно-восстановительных) на основных улицах и площадях без согласования с местной администрацией.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ширина траншеи должна быть минимальной, не превышающей нормы </w:t>
      </w:r>
      <w:proofErr w:type="spellStart"/>
      <w:r w:rsidRPr="001E12DA">
        <w:rPr>
          <w:rFonts w:ascii="Times New Roman" w:hAnsi="Times New Roman"/>
          <w:sz w:val="28"/>
          <w:szCs w:val="28"/>
        </w:rPr>
        <w:t>СНиП</w:t>
      </w:r>
      <w:proofErr w:type="spellEnd"/>
      <w:r w:rsidRPr="001E12DA">
        <w:rPr>
          <w:rFonts w:ascii="Times New Roman" w:hAnsi="Times New Roman"/>
          <w:sz w:val="28"/>
          <w:szCs w:val="28"/>
        </w:rPr>
        <w:t xml:space="preserve"> и технических условий на подземные прокладки;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lastRenderedPageBreak/>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12.3.16.1. При производстве работ на улицах и в местах жилой </w:t>
      </w:r>
      <w:proofErr w:type="gramStart"/>
      <w:r w:rsidRPr="001E12DA">
        <w:rPr>
          <w:rFonts w:ascii="Times New Roman" w:hAnsi="Times New Roman"/>
          <w:sz w:val="28"/>
          <w:szCs w:val="28"/>
        </w:rPr>
        <w:t>застройки</w:t>
      </w:r>
      <w:proofErr w:type="gramEnd"/>
      <w:r w:rsidRPr="001E12DA">
        <w:rPr>
          <w:rFonts w:ascii="Times New Roman" w:hAnsi="Times New Roman"/>
          <w:sz w:val="28"/>
          <w:szCs w:val="28"/>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Растительный грунт подлежит сбору и хранению в специально отведенном месте для последующего использования при восстановлении газона.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отделом архитектуры и градостроительства.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Запрещается засыпать грунтом крышки люков, колодцев и камер, геодезические знаки, решетки </w:t>
      </w:r>
      <w:proofErr w:type="spellStart"/>
      <w:r w:rsidRPr="001E12DA">
        <w:rPr>
          <w:rFonts w:ascii="Times New Roman" w:hAnsi="Times New Roman"/>
          <w:sz w:val="28"/>
          <w:szCs w:val="28"/>
        </w:rPr>
        <w:t>дождеприемных</w:t>
      </w:r>
      <w:proofErr w:type="spellEnd"/>
      <w:r w:rsidRPr="001E12DA">
        <w:rPr>
          <w:rFonts w:ascii="Times New Roman" w:hAnsi="Times New Roman"/>
          <w:sz w:val="28"/>
          <w:szCs w:val="28"/>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Для защиты этих элементов должны применяться щиты и короба, обеспечивающие свободный доступ.</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Складирование строительных материалов и конструкций вне специально отведенных мест запрещается.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складировании труб, рельсов, железобетонных изделий и т.п. на дорожных покрытиях обязательна прокладка под ними лежней.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12.3.17. Организация, производящая разрытие, обязана обеспечить полную сохранность материалов при разборке покрытий из брусчатки, булыжника, </w:t>
      </w:r>
      <w:r w:rsidRPr="001E12DA">
        <w:rPr>
          <w:rFonts w:ascii="Times New Roman" w:hAnsi="Times New Roman"/>
          <w:sz w:val="28"/>
          <w:szCs w:val="28"/>
        </w:rPr>
        <w:lastRenderedPageBreak/>
        <w:t>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12.3.18. Земляные работы должны быть закончены, а нарушенное благоустройство восстановлено в срок, указанный в разрешении (ордере).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1E12DA">
        <w:rPr>
          <w:rFonts w:ascii="Times New Roman" w:hAnsi="Times New Roman"/>
          <w:sz w:val="28"/>
          <w:szCs w:val="28"/>
        </w:rPr>
        <w:t>позднее</w:t>
      </w:r>
      <w:proofErr w:type="gramEnd"/>
      <w:r w:rsidRPr="001E12DA">
        <w:rPr>
          <w:rFonts w:ascii="Times New Roman" w:hAnsi="Times New Roman"/>
          <w:sz w:val="28"/>
          <w:szCs w:val="28"/>
        </w:rPr>
        <w:t xml:space="preserve"> чем за 1 день, с составлением акта на скрытые работы и последующим предъявлением его заказчику.</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Засыпка траншей на проезжих частях и тротуарах мерзлыми глинистыми грунтами, строительным мусором и прочим </w:t>
      </w:r>
      <w:proofErr w:type="spellStart"/>
      <w:r w:rsidRPr="001E12DA">
        <w:rPr>
          <w:rFonts w:ascii="Times New Roman" w:hAnsi="Times New Roman"/>
          <w:sz w:val="28"/>
          <w:szCs w:val="28"/>
        </w:rPr>
        <w:t>просадочным</w:t>
      </w:r>
      <w:proofErr w:type="spellEnd"/>
      <w:r w:rsidRPr="001E12DA">
        <w:rPr>
          <w:rFonts w:ascii="Times New Roman" w:hAnsi="Times New Roman"/>
          <w:sz w:val="28"/>
          <w:szCs w:val="28"/>
        </w:rPr>
        <w:t xml:space="preserve"> грунтом, а также засыпка траншей с использованием покрытия запрещаются.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Организация, в обязанности которой входит выполнение работ по восстановлению дорожных покрытий, обязана вести </w:t>
      </w: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качеством засыпки траншей и уплотнения материала.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1E12DA">
        <w:rPr>
          <w:rFonts w:ascii="Times New Roman" w:hAnsi="Times New Roman"/>
          <w:sz w:val="28"/>
          <w:szCs w:val="28"/>
        </w:rPr>
        <w:t>паребрика</w:t>
      </w:r>
      <w:proofErr w:type="spellEnd"/>
      <w:r w:rsidRPr="001E12DA">
        <w:rPr>
          <w:rFonts w:ascii="Times New Roman" w:hAnsi="Times New Roman"/>
          <w:sz w:val="28"/>
          <w:szCs w:val="28"/>
        </w:rPr>
        <w:t>.</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12.3.25. Раскопки, проводимые в зимний период (с 15 октября по 15 апреля), должны быть восстановлены и сданы в  администрацию по акту в 3-дневный срок в зимнем варианте (засыпаны песком, уложен и уплотнен щебень).</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Организация, ответственная за восстановление благоустройства, направляет в администрацию,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Полное восстановление нарушенного в зимнее время благоустройства должно быть выполнено в срок до 15 мая и сдано в окончательном варианте в администрацию по акту в установленном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Выполнение обязательств контролируется администрацией.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Разрешение (ордер) считается закрытым, а объект снимается административно-технической инспекцией с контроля на основании акта.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12.3.28. Заказчик несет ответственность за качество выполненных работ по восстановлению нарушенного благоустройства в течение 3-х лет.</w:t>
      </w:r>
    </w:p>
    <w:p w:rsidR="008950DE" w:rsidRPr="001E12DA" w:rsidRDefault="008950DE" w:rsidP="008950DE">
      <w:pPr>
        <w:spacing w:line="240" w:lineRule="auto"/>
        <w:contextualSpacing/>
        <w:jc w:val="both"/>
        <w:rPr>
          <w:rFonts w:ascii="Times New Roman" w:hAnsi="Times New Roman"/>
          <w:sz w:val="28"/>
          <w:szCs w:val="28"/>
        </w:rPr>
      </w:pPr>
      <w:proofErr w:type="gramStart"/>
      <w:r w:rsidRPr="001E12DA">
        <w:rPr>
          <w:rFonts w:ascii="Times New Roman" w:hAnsi="Times New Roman"/>
          <w:sz w:val="28"/>
          <w:szCs w:val="28"/>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12.3.29. </w:t>
      </w:r>
      <w:proofErr w:type="gramStart"/>
      <w:r w:rsidRPr="001E12DA">
        <w:rPr>
          <w:rFonts w:ascii="Times New Roman" w:hAnsi="Times New Roman"/>
          <w:sz w:val="28"/>
          <w:szCs w:val="28"/>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1E12DA">
        <w:rPr>
          <w:rFonts w:ascii="Times New Roman" w:hAnsi="Times New Roman"/>
          <w:sz w:val="28"/>
          <w:szCs w:val="28"/>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1E12DA">
        <w:rPr>
          <w:rFonts w:ascii="Times New Roman" w:hAnsi="Times New Roman"/>
          <w:sz w:val="28"/>
          <w:szCs w:val="28"/>
        </w:rPr>
        <w:t>контроль за</w:t>
      </w:r>
      <w:proofErr w:type="gramEnd"/>
      <w:r w:rsidRPr="001E12DA">
        <w:rPr>
          <w:rFonts w:ascii="Times New Roman" w:hAnsi="Times New Roman"/>
          <w:sz w:val="28"/>
          <w:szCs w:val="28"/>
        </w:rPr>
        <w:t xml:space="preserve"> их проведением.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12.3.33. Запрещается в охранной зоне существующих подземных сооружений (</w:t>
      </w:r>
      <w:proofErr w:type="spellStart"/>
      <w:r w:rsidRPr="001E12DA">
        <w:rPr>
          <w:rFonts w:ascii="Times New Roman" w:hAnsi="Times New Roman"/>
          <w:sz w:val="28"/>
          <w:szCs w:val="28"/>
        </w:rPr>
        <w:t>водонесущих</w:t>
      </w:r>
      <w:proofErr w:type="spellEnd"/>
      <w:r w:rsidRPr="001E12DA">
        <w:rPr>
          <w:rFonts w:ascii="Times New Roman" w:hAnsi="Times New Roman"/>
          <w:sz w:val="28"/>
          <w:szCs w:val="28"/>
        </w:rPr>
        <w:t xml:space="preserve"> коммуникаций, кабельных линий и др.):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-постройка постоянных и временных строений и сооружений, гаражей, павильонов, сараев, складских и других аналогичных помещений;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-посадка деревьев, кустарников, организация детских спортивных игровых площадок;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-складирование строительных материалов и конструкций, грунта, мусора, снега и др.</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 Производство аварийно-восстановительных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 Авария - повреждение на коммуникациях, требующее экстренного вмешательства в течение суток.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w:t>
      </w:r>
      <w:r w:rsidRPr="001E12DA">
        <w:rPr>
          <w:rFonts w:ascii="Times New Roman" w:hAnsi="Times New Roman"/>
          <w:sz w:val="28"/>
          <w:szCs w:val="28"/>
        </w:rPr>
        <w:lastRenderedPageBreak/>
        <w:t>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1E12DA">
        <w:rPr>
          <w:rFonts w:ascii="Times New Roman" w:hAnsi="Times New Roman"/>
          <w:sz w:val="28"/>
          <w:szCs w:val="28"/>
        </w:rPr>
        <w:t>БДД пр</w:t>
      </w:r>
      <w:proofErr w:type="gramEnd"/>
      <w:r w:rsidRPr="001E12DA">
        <w:rPr>
          <w:rFonts w:ascii="Times New Roman" w:hAnsi="Times New Roman"/>
          <w:sz w:val="28"/>
          <w:szCs w:val="28"/>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Вопросы компенсации затрат при оказании помощи должны решаться после ликвидации аварии в установленном законодательством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 xml:space="preserve">12.4.8. </w:t>
      </w:r>
      <w:proofErr w:type="gramStart"/>
      <w:r w:rsidRPr="001E12DA">
        <w:rPr>
          <w:rFonts w:ascii="Times New Roman" w:hAnsi="Times New Roman"/>
          <w:sz w:val="28"/>
          <w:szCs w:val="28"/>
        </w:rPr>
        <w:t>Организация, производящая работы по ликвидации аварии, обязана, не прекращая начатые работы, оформить в  администрацию, например, управление жилищно-коммунального хозяйства) разрешение (ордер) на производство аварийно-восстановительных работ в течение 3 суток с момента обнаружения аварии.</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При оформлении разрешения в администрации по аварийно-восстановительным работам на инженерных коммуникациях, балансодержателю необходимо предъявить </w:t>
      </w:r>
      <w:proofErr w:type="spellStart"/>
      <w:r w:rsidRPr="001E12DA">
        <w:rPr>
          <w:rFonts w:ascii="Times New Roman" w:hAnsi="Times New Roman"/>
          <w:sz w:val="28"/>
          <w:szCs w:val="28"/>
        </w:rPr>
        <w:t>выкопировку</w:t>
      </w:r>
      <w:proofErr w:type="spellEnd"/>
      <w:r w:rsidRPr="001E12DA">
        <w:rPr>
          <w:rFonts w:ascii="Times New Roman" w:hAnsi="Times New Roman"/>
          <w:sz w:val="28"/>
          <w:szCs w:val="28"/>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администрацию.</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12.4.10. Место производства аварийных работ ограждается щитами или заставками установленного образца.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Места работ в зонах движения пешеходов при отсутствии наружного освещения оборудуются светильниками.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rsidRPr="001E12DA">
        <w:rPr>
          <w:rFonts w:ascii="Times New Roman" w:hAnsi="Times New Roman"/>
          <w:sz w:val="28"/>
          <w:szCs w:val="28"/>
        </w:rPr>
        <w:t>СНиП</w:t>
      </w:r>
      <w:proofErr w:type="spellEnd"/>
      <w:r w:rsidRPr="001E12DA">
        <w:rPr>
          <w:rFonts w:ascii="Times New Roman" w:hAnsi="Times New Roman"/>
          <w:sz w:val="28"/>
          <w:szCs w:val="28"/>
        </w:rPr>
        <w:t xml:space="preserve">,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rsidRPr="001E12DA">
        <w:rPr>
          <w:rFonts w:ascii="Times New Roman" w:hAnsi="Times New Roman"/>
          <w:sz w:val="28"/>
          <w:szCs w:val="28"/>
        </w:rPr>
        <w:t>СНиП</w:t>
      </w:r>
      <w:proofErr w:type="spellEnd"/>
      <w:r w:rsidRPr="001E12DA">
        <w:rPr>
          <w:rFonts w:ascii="Times New Roman" w:hAnsi="Times New Roman"/>
          <w:sz w:val="28"/>
          <w:szCs w:val="28"/>
        </w:rPr>
        <w:t>.</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Примечание: В случае</w:t>
      </w:r>
      <w:proofErr w:type="gramStart"/>
      <w:r w:rsidRPr="001E12DA">
        <w:rPr>
          <w:rFonts w:ascii="Times New Roman" w:hAnsi="Times New Roman"/>
          <w:sz w:val="28"/>
          <w:szCs w:val="28"/>
        </w:rPr>
        <w:t>,</w:t>
      </w:r>
      <w:proofErr w:type="gramEnd"/>
      <w:r w:rsidRPr="001E12DA">
        <w:rPr>
          <w:rFonts w:ascii="Times New Roman" w:hAnsi="Times New Roman"/>
          <w:sz w:val="28"/>
          <w:szCs w:val="28"/>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12.4.12.3. </w:t>
      </w:r>
      <w:proofErr w:type="gramStart"/>
      <w:r w:rsidRPr="001E12DA">
        <w:rPr>
          <w:rFonts w:ascii="Times New Roman" w:hAnsi="Times New Roman"/>
          <w:sz w:val="28"/>
          <w:szCs w:val="28"/>
        </w:rPr>
        <w:t>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12.4.13. </w:t>
      </w:r>
      <w:proofErr w:type="gramStart"/>
      <w:r w:rsidRPr="001E12DA">
        <w:rPr>
          <w:rFonts w:ascii="Times New Roman" w:hAnsi="Times New Roman"/>
          <w:sz w:val="28"/>
          <w:szCs w:val="28"/>
        </w:rPr>
        <w:t>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по акту в 3-дневный срок в зимнем варианте (засыпаны песком, уложен и уплотнен щебень), с предоставлением в администрацию гарантийного письма с обязательством окончательного завершения работ по благоустройству в срок до 15 мая.</w:t>
      </w:r>
      <w:proofErr w:type="gramEnd"/>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lastRenderedPageBreak/>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Выполнение обязательств контролируется административно-технической инспекцией.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12.5. Снос и реконструкция зданий и сооружений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 xml:space="preserve">12.5.3.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1E12DA">
        <w:rPr>
          <w:rFonts w:ascii="Times New Roman" w:hAnsi="Times New Roman"/>
          <w:sz w:val="28"/>
          <w:szCs w:val="28"/>
        </w:rPr>
        <w:t>позднее</w:t>
      </w:r>
      <w:proofErr w:type="gramEnd"/>
      <w:r w:rsidRPr="001E12DA">
        <w:rPr>
          <w:rFonts w:ascii="Times New Roman" w:hAnsi="Times New Roman"/>
          <w:sz w:val="28"/>
          <w:szCs w:val="28"/>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8950DE" w:rsidRPr="00045442" w:rsidRDefault="008950DE" w:rsidP="00C21C15">
      <w:pPr>
        <w:spacing w:line="240" w:lineRule="auto"/>
        <w:contextualSpacing/>
        <w:jc w:val="center"/>
        <w:rPr>
          <w:rFonts w:ascii="Times New Roman" w:hAnsi="Times New Roman"/>
          <w:b/>
          <w:sz w:val="28"/>
          <w:szCs w:val="28"/>
        </w:rPr>
      </w:pPr>
      <w:r w:rsidRPr="00045442">
        <w:rPr>
          <w:rFonts w:ascii="Times New Roman" w:hAnsi="Times New Roman"/>
          <w:b/>
          <w:sz w:val="28"/>
          <w:szCs w:val="28"/>
        </w:rPr>
        <w:t xml:space="preserve">13. </w:t>
      </w:r>
      <w:proofErr w:type="gramStart"/>
      <w:r w:rsidRPr="00045442">
        <w:rPr>
          <w:rFonts w:ascii="Times New Roman" w:hAnsi="Times New Roman"/>
          <w:b/>
          <w:sz w:val="28"/>
          <w:szCs w:val="28"/>
        </w:rPr>
        <w:t>Контроль за</w:t>
      </w:r>
      <w:proofErr w:type="gramEnd"/>
      <w:r w:rsidRPr="00045442">
        <w:rPr>
          <w:rFonts w:ascii="Times New Roman" w:hAnsi="Times New Roman"/>
          <w:b/>
          <w:sz w:val="28"/>
          <w:szCs w:val="28"/>
        </w:rPr>
        <w:t xml:space="preserve"> соблюдением Правил и ответственность за их нарушение</w:t>
      </w:r>
    </w:p>
    <w:p w:rsidR="00045442" w:rsidRPr="00045442" w:rsidRDefault="00045442" w:rsidP="00045442">
      <w:pPr>
        <w:pStyle w:val="ConsPlusNormal"/>
        <w:ind w:firstLine="540"/>
        <w:jc w:val="both"/>
        <w:rPr>
          <w:rFonts w:ascii="Times New Roman" w:hAnsi="Times New Roman" w:cs="Times New Roman"/>
          <w:sz w:val="28"/>
          <w:szCs w:val="28"/>
        </w:rPr>
      </w:pPr>
      <w:r w:rsidRPr="00045442">
        <w:rPr>
          <w:rFonts w:ascii="Times New Roman" w:hAnsi="Times New Roman" w:cs="Times New Roman"/>
          <w:sz w:val="28"/>
          <w:szCs w:val="28"/>
        </w:rPr>
        <w:t xml:space="preserve">1. </w:t>
      </w:r>
      <w:proofErr w:type="gramStart"/>
      <w:r w:rsidRPr="00045442">
        <w:rPr>
          <w:rFonts w:ascii="Times New Roman" w:hAnsi="Times New Roman" w:cs="Times New Roman"/>
          <w:sz w:val="28"/>
          <w:szCs w:val="28"/>
        </w:rPr>
        <w:t>Контроль за</w:t>
      </w:r>
      <w:proofErr w:type="gramEnd"/>
      <w:r w:rsidRPr="00045442">
        <w:rPr>
          <w:rFonts w:ascii="Times New Roman" w:hAnsi="Times New Roman" w:cs="Times New Roman"/>
          <w:sz w:val="28"/>
          <w:szCs w:val="28"/>
        </w:rPr>
        <w:t xml:space="preserve"> соблюдением настоящих Правил осуществляется администрацией </w:t>
      </w:r>
      <w:proofErr w:type="spellStart"/>
      <w:r>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045442">
        <w:rPr>
          <w:rFonts w:ascii="Times New Roman" w:hAnsi="Times New Roman" w:cs="Times New Roman"/>
          <w:sz w:val="28"/>
          <w:szCs w:val="28"/>
        </w:rPr>
        <w:t>.</w:t>
      </w:r>
    </w:p>
    <w:p w:rsidR="00045442" w:rsidRPr="00045442" w:rsidRDefault="00045442" w:rsidP="00045442">
      <w:pPr>
        <w:pStyle w:val="ConsPlusNormal"/>
        <w:ind w:firstLine="540"/>
        <w:jc w:val="both"/>
        <w:rPr>
          <w:rFonts w:ascii="Times New Roman" w:hAnsi="Times New Roman" w:cs="Times New Roman"/>
          <w:sz w:val="28"/>
          <w:szCs w:val="28"/>
        </w:rPr>
      </w:pPr>
      <w:r w:rsidRPr="00045442">
        <w:rPr>
          <w:rFonts w:ascii="Times New Roman" w:hAnsi="Times New Roman" w:cs="Times New Roman"/>
          <w:sz w:val="28"/>
          <w:szCs w:val="28"/>
        </w:rPr>
        <w:t xml:space="preserve">2. В рамках контроля за соблюдением настоящих </w:t>
      </w:r>
      <w:proofErr w:type="gramStart"/>
      <w:r w:rsidRPr="00045442">
        <w:rPr>
          <w:rFonts w:ascii="Times New Roman" w:hAnsi="Times New Roman" w:cs="Times New Roman"/>
          <w:sz w:val="28"/>
          <w:szCs w:val="28"/>
        </w:rPr>
        <w:t>Правил</w:t>
      </w:r>
      <w:proofErr w:type="gramEnd"/>
      <w:r w:rsidRPr="00045442">
        <w:rPr>
          <w:rFonts w:ascii="Times New Roman" w:hAnsi="Times New Roman" w:cs="Times New Roman"/>
          <w:sz w:val="28"/>
          <w:szCs w:val="28"/>
        </w:rPr>
        <w:t xml:space="preserve"> администраци</w:t>
      </w:r>
      <w:r>
        <w:rPr>
          <w:rFonts w:ascii="Times New Roman" w:hAnsi="Times New Roman" w:cs="Times New Roman"/>
          <w:sz w:val="28"/>
          <w:szCs w:val="28"/>
        </w:rPr>
        <w:t>я</w:t>
      </w:r>
      <w:r w:rsidRPr="00045442">
        <w:rPr>
          <w:rFonts w:ascii="Times New Roman" w:hAnsi="Times New Roman" w:cs="Times New Roman"/>
          <w:sz w:val="28"/>
          <w:szCs w:val="28"/>
        </w:rPr>
        <w:t xml:space="preserve"> </w:t>
      </w:r>
      <w:proofErr w:type="spellStart"/>
      <w:r>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045442">
        <w:rPr>
          <w:rFonts w:ascii="Times New Roman" w:hAnsi="Times New Roman" w:cs="Times New Roman"/>
          <w:sz w:val="28"/>
          <w:szCs w:val="28"/>
        </w:rPr>
        <w:t xml:space="preserve"> выявляют следующие функции:</w:t>
      </w:r>
    </w:p>
    <w:p w:rsidR="00045442" w:rsidRPr="00045442" w:rsidRDefault="00045442" w:rsidP="00045442">
      <w:pPr>
        <w:pStyle w:val="ConsPlusNormal"/>
        <w:ind w:firstLine="540"/>
        <w:jc w:val="both"/>
        <w:rPr>
          <w:rFonts w:ascii="Times New Roman" w:hAnsi="Times New Roman" w:cs="Times New Roman"/>
          <w:sz w:val="28"/>
          <w:szCs w:val="28"/>
        </w:rPr>
      </w:pPr>
      <w:r w:rsidRPr="00045442">
        <w:rPr>
          <w:rFonts w:ascii="Times New Roman" w:hAnsi="Times New Roman" w:cs="Times New Roman"/>
          <w:sz w:val="28"/>
          <w:szCs w:val="28"/>
        </w:rPr>
        <w:lastRenderedPageBreak/>
        <w:t xml:space="preserve">- выявляют факты нарушения настоящих Правил на территории </w:t>
      </w:r>
      <w:proofErr w:type="spellStart"/>
      <w:r>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045442">
        <w:rPr>
          <w:rFonts w:ascii="Times New Roman" w:hAnsi="Times New Roman" w:cs="Times New Roman"/>
          <w:sz w:val="28"/>
          <w:szCs w:val="28"/>
        </w:rPr>
        <w:t>;</w:t>
      </w:r>
    </w:p>
    <w:p w:rsidR="00045442" w:rsidRPr="00045442" w:rsidRDefault="00045442" w:rsidP="00045442">
      <w:pPr>
        <w:pStyle w:val="ConsPlusNormal"/>
        <w:ind w:firstLine="540"/>
        <w:jc w:val="both"/>
        <w:rPr>
          <w:rFonts w:ascii="Times New Roman" w:hAnsi="Times New Roman" w:cs="Times New Roman"/>
          <w:sz w:val="28"/>
          <w:szCs w:val="28"/>
        </w:rPr>
      </w:pPr>
      <w:r w:rsidRPr="00045442">
        <w:rPr>
          <w:rFonts w:ascii="Times New Roman" w:hAnsi="Times New Roman" w:cs="Times New Roman"/>
          <w:sz w:val="28"/>
          <w:szCs w:val="28"/>
        </w:rPr>
        <w:t>-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045442" w:rsidRPr="00045442" w:rsidRDefault="00045442" w:rsidP="00045442">
      <w:pPr>
        <w:pStyle w:val="ConsPlusNormal"/>
        <w:ind w:firstLine="540"/>
        <w:jc w:val="both"/>
        <w:rPr>
          <w:rFonts w:ascii="Times New Roman" w:hAnsi="Times New Roman" w:cs="Times New Roman"/>
          <w:sz w:val="28"/>
          <w:szCs w:val="28"/>
        </w:rPr>
      </w:pPr>
      <w:r w:rsidRPr="00045442">
        <w:rPr>
          <w:rFonts w:ascii="Times New Roman" w:hAnsi="Times New Roman" w:cs="Times New Roman"/>
          <w:sz w:val="28"/>
          <w:szCs w:val="28"/>
        </w:rPr>
        <w:t xml:space="preserve">- осуществляют иные полномочия, предусмотренные муниципальными правовыми актами </w:t>
      </w:r>
      <w:proofErr w:type="spellStart"/>
      <w:r>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045442">
        <w:rPr>
          <w:rFonts w:ascii="Times New Roman" w:hAnsi="Times New Roman" w:cs="Times New Roman"/>
          <w:sz w:val="28"/>
          <w:szCs w:val="28"/>
        </w:rPr>
        <w:t>.</w:t>
      </w:r>
    </w:p>
    <w:p w:rsidR="00045442" w:rsidRPr="00045442" w:rsidRDefault="00045442" w:rsidP="00045442">
      <w:pPr>
        <w:rPr>
          <w:rFonts w:ascii="Times New Roman" w:hAnsi="Times New Roman"/>
          <w:sz w:val="28"/>
          <w:szCs w:val="28"/>
        </w:rPr>
      </w:pPr>
    </w:p>
    <w:p w:rsidR="008950DE" w:rsidRPr="001E12DA" w:rsidRDefault="008950DE" w:rsidP="00C21C15">
      <w:pPr>
        <w:spacing w:line="240" w:lineRule="auto"/>
        <w:contextualSpacing/>
        <w:jc w:val="center"/>
        <w:rPr>
          <w:rFonts w:ascii="Times New Roman" w:hAnsi="Times New Roman"/>
          <w:b/>
          <w:sz w:val="28"/>
          <w:szCs w:val="28"/>
        </w:rPr>
      </w:pPr>
      <w:r w:rsidRPr="001E12DA">
        <w:rPr>
          <w:rFonts w:ascii="Times New Roman" w:hAnsi="Times New Roman"/>
          <w:b/>
          <w:sz w:val="28"/>
          <w:szCs w:val="28"/>
        </w:rPr>
        <w:t>14. Заключительные положения</w:t>
      </w:r>
    </w:p>
    <w:p w:rsidR="008950DE" w:rsidRPr="001E12DA" w:rsidRDefault="008950DE" w:rsidP="008950DE">
      <w:pPr>
        <w:spacing w:line="240" w:lineRule="auto"/>
        <w:contextualSpacing/>
        <w:jc w:val="both"/>
        <w:rPr>
          <w:rFonts w:ascii="Times New Roman" w:hAnsi="Times New Roman"/>
          <w:sz w:val="28"/>
          <w:szCs w:val="28"/>
        </w:rPr>
      </w:pPr>
      <w:r w:rsidRPr="001E12DA">
        <w:rPr>
          <w:rFonts w:ascii="Times New Roman" w:hAnsi="Times New Roman"/>
          <w:sz w:val="28"/>
          <w:szCs w:val="28"/>
        </w:rPr>
        <w:t>Внесение изменений и дополнений в Правила благоустройства, организации уборки и обеспе</w:t>
      </w:r>
      <w:r w:rsidR="00667B89">
        <w:rPr>
          <w:rFonts w:ascii="Times New Roman" w:hAnsi="Times New Roman"/>
          <w:sz w:val="28"/>
          <w:szCs w:val="28"/>
        </w:rPr>
        <w:t xml:space="preserve">чения чистоты и порядка в </w:t>
      </w:r>
      <w:proofErr w:type="spellStart"/>
      <w:r w:rsidR="00667B89">
        <w:rPr>
          <w:rFonts w:ascii="Times New Roman" w:hAnsi="Times New Roman"/>
          <w:sz w:val="28"/>
          <w:szCs w:val="28"/>
        </w:rPr>
        <w:t>Блюдчан</w:t>
      </w:r>
      <w:r w:rsidRPr="001E12DA">
        <w:rPr>
          <w:rFonts w:ascii="Times New Roman" w:hAnsi="Times New Roman"/>
          <w:sz w:val="28"/>
          <w:szCs w:val="28"/>
        </w:rPr>
        <w:t>ском</w:t>
      </w:r>
      <w:proofErr w:type="spellEnd"/>
      <w:r w:rsidRPr="001E12DA">
        <w:rPr>
          <w:rFonts w:ascii="Times New Roman" w:hAnsi="Times New Roman"/>
          <w:sz w:val="28"/>
          <w:szCs w:val="28"/>
        </w:rPr>
        <w:t xml:space="preserve"> сельсовете осуществляется в том же порядке, как и их принятие.</w:t>
      </w:r>
    </w:p>
    <w:p w:rsidR="005F4AC0" w:rsidRDefault="005F4AC0"/>
    <w:sectPr w:rsidR="005F4AC0" w:rsidSect="00C21C1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950DE"/>
    <w:rsid w:val="00024FA6"/>
    <w:rsid w:val="00045442"/>
    <w:rsid w:val="000A62C9"/>
    <w:rsid w:val="00191CCE"/>
    <w:rsid w:val="001928BE"/>
    <w:rsid w:val="002772D5"/>
    <w:rsid w:val="00316AC8"/>
    <w:rsid w:val="003274D3"/>
    <w:rsid w:val="0033322F"/>
    <w:rsid w:val="00424E15"/>
    <w:rsid w:val="00477FC6"/>
    <w:rsid w:val="004B2736"/>
    <w:rsid w:val="005A78FD"/>
    <w:rsid w:val="005F4AC0"/>
    <w:rsid w:val="00617C0C"/>
    <w:rsid w:val="00667B89"/>
    <w:rsid w:val="006963B8"/>
    <w:rsid w:val="00841C26"/>
    <w:rsid w:val="008950DE"/>
    <w:rsid w:val="00942571"/>
    <w:rsid w:val="00965E5A"/>
    <w:rsid w:val="009C64F8"/>
    <w:rsid w:val="009D7B76"/>
    <w:rsid w:val="00A73F09"/>
    <w:rsid w:val="00B67B83"/>
    <w:rsid w:val="00BF22A2"/>
    <w:rsid w:val="00C16352"/>
    <w:rsid w:val="00C21C15"/>
    <w:rsid w:val="00C26A8D"/>
    <w:rsid w:val="00C604F0"/>
    <w:rsid w:val="00C61A68"/>
    <w:rsid w:val="00D54CB1"/>
    <w:rsid w:val="00DE3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50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45442"/>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685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15A3-F1CD-4317-B466-FCF25D7F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20311</Words>
  <Characters>115774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2014-08-05T08:20:00Z</cp:lastPrinted>
  <dcterms:created xsi:type="dcterms:W3CDTF">2012-05-15T12:37:00Z</dcterms:created>
  <dcterms:modified xsi:type="dcterms:W3CDTF">2014-08-05T08:20:00Z</dcterms:modified>
</cp:coreProperties>
</file>