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96" w:rsidRDefault="009D2296" w:rsidP="009D22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</w:t>
      </w:r>
      <w:r w:rsidR="00B45910">
        <w:rPr>
          <w:rFonts w:ascii="Times New Roman" w:hAnsi="Times New Roman"/>
          <w:b/>
          <w:sz w:val="28"/>
          <w:szCs w:val="28"/>
        </w:rPr>
        <w:t>бзор рассмотренных в январе 2025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 w:rsidR="004847FB">
        <w:rPr>
          <w:rFonts w:ascii="Times New Roman" w:hAnsi="Times New Roman"/>
          <w:b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4847FB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9D2296" w:rsidRDefault="009D2296" w:rsidP="009D22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2296" w:rsidRDefault="009D2296" w:rsidP="009D22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="004847FB"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847FB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4847FB"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0666E" w:rsidRPr="008F2876" w:rsidRDefault="00B0666E" w:rsidP="00B0666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</w:t>
      </w:r>
      <w:r w:rsidRPr="00E332D8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Pr="00E332D8">
        <w:rPr>
          <w:rFonts w:ascii="Times New Roman" w:hAnsi="Times New Roman"/>
          <w:sz w:val="28"/>
          <w:szCs w:val="28"/>
        </w:rPr>
        <w:t xml:space="preserve"> работы с обращениями граждан в администрации </w:t>
      </w:r>
      <w:proofErr w:type="spellStart"/>
      <w:r w:rsidR="004847FB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E332D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847F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E332D8">
        <w:rPr>
          <w:rFonts w:ascii="Times New Roman" w:hAnsi="Times New Roman"/>
          <w:sz w:val="28"/>
          <w:szCs w:val="28"/>
        </w:rPr>
        <w:t xml:space="preserve"> района Новосибирской области установлены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E332D8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4847FB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E332D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847F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E332D8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Pr="00900144">
        <w:rPr>
          <w:rFonts w:ascii="Times New Roman" w:hAnsi="Times New Roman"/>
          <w:sz w:val="28"/>
          <w:szCs w:val="28"/>
        </w:rPr>
        <w:t xml:space="preserve">24.04.2020 № </w:t>
      </w:r>
      <w:r w:rsidR="00900144" w:rsidRPr="00900144">
        <w:rPr>
          <w:rFonts w:ascii="Times New Roman" w:hAnsi="Times New Roman"/>
          <w:sz w:val="28"/>
          <w:szCs w:val="28"/>
        </w:rPr>
        <w:t>9</w:t>
      </w:r>
      <w:r w:rsidRPr="00900144">
        <w:rPr>
          <w:rFonts w:ascii="Times New Roman" w:hAnsi="Times New Roman"/>
          <w:sz w:val="28"/>
          <w:szCs w:val="28"/>
        </w:rPr>
        <w:t xml:space="preserve"> 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FC7AF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45910">
        <w:rPr>
          <w:rFonts w:ascii="Times New Roman" w:hAnsi="Times New Roman"/>
          <w:sz w:val="28"/>
          <w:szCs w:val="28"/>
        </w:rPr>
        <w:t>январе 2025</w:t>
      </w:r>
      <w:r w:rsidR="009D2296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4847FB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9D229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847F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9D2296"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 w:rsidR="00900144" w:rsidRPr="006501FD">
        <w:rPr>
          <w:rFonts w:ascii="Times New Roman" w:hAnsi="Times New Roman"/>
          <w:i/>
          <w:sz w:val="28"/>
          <w:szCs w:val="28"/>
        </w:rPr>
        <w:t>0</w:t>
      </w:r>
      <w:r w:rsidR="00F150D7">
        <w:rPr>
          <w:rFonts w:ascii="Times New Roman" w:hAnsi="Times New Roman"/>
          <w:sz w:val="28"/>
          <w:szCs w:val="28"/>
        </w:rPr>
        <w:t xml:space="preserve"> обращений и запросов</w:t>
      </w:r>
      <w:r w:rsidR="009D2296">
        <w:rPr>
          <w:rFonts w:ascii="Times New Roman" w:hAnsi="Times New Roman"/>
          <w:sz w:val="28"/>
          <w:szCs w:val="28"/>
        </w:rPr>
        <w:t xml:space="preserve"> </w:t>
      </w:r>
      <w:r w:rsidR="009D2296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B45910">
        <w:rPr>
          <w:rFonts w:ascii="Times New Roman" w:hAnsi="Times New Roman"/>
          <w:i/>
          <w:iCs/>
          <w:sz w:val="28"/>
          <w:szCs w:val="28"/>
        </w:rPr>
        <w:t>декабре 2024</w:t>
      </w:r>
      <w:r w:rsidR="004C3412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B45910">
        <w:rPr>
          <w:rFonts w:ascii="Times New Roman" w:hAnsi="Times New Roman"/>
          <w:i/>
          <w:iCs/>
          <w:sz w:val="28"/>
          <w:szCs w:val="28"/>
        </w:rPr>
        <w:t>, в январе 2024</w:t>
      </w:r>
      <w:r w:rsidR="006501FD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 w:rsidR="009D2296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9D2296">
        <w:rPr>
          <w:rFonts w:ascii="Times New Roman" w:hAnsi="Times New Roman"/>
          <w:sz w:val="28"/>
          <w:szCs w:val="28"/>
        </w:rPr>
        <w:t>в том числе: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Pr="006501FD">
        <w:rPr>
          <w:rFonts w:ascii="Times New Roman" w:hAnsi="Times New Roman"/>
          <w:bCs/>
          <w:i/>
          <w:sz w:val="28"/>
          <w:szCs w:val="28"/>
        </w:rPr>
        <w:t xml:space="preserve">0 </w:t>
      </w:r>
      <w:r w:rsidR="00B45910">
        <w:rPr>
          <w:rFonts w:ascii="Times New Roman" w:hAnsi="Times New Roman"/>
          <w:i/>
          <w:iCs/>
          <w:sz w:val="28"/>
          <w:szCs w:val="28"/>
        </w:rPr>
        <w:t>(в декабре 2024</w:t>
      </w:r>
      <w:r w:rsidR="008F050F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B45910">
        <w:rPr>
          <w:rFonts w:ascii="Times New Roman" w:hAnsi="Times New Roman"/>
          <w:i/>
          <w:iCs/>
          <w:sz w:val="28"/>
          <w:szCs w:val="28"/>
        </w:rPr>
        <w:t>, в январе 2024</w:t>
      </w:r>
      <w:r w:rsidR="003D29D2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 w:rsidR="004847FB"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900144" w:rsidRPr="006501FD">
        <w:rPr>
          <w:rFonts w:ascii="Times New Roman" w:hAnsi="Times New Roman"/>
          <w:bCs/>
          <w:i/>
          <w:sz w:val="28"/>
          <w:szCs w:val="28"/>
        </w:rPr>
        <w:t>0</w:t>
      </w:r>
      <w:r w:rsidRPr="006501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B45910">
        <w:rPr>
          <w:rFonts w:ascii="Times New Roman" w:hAnsi="Times New Roman"/>
          <w:i/>
          <w:iCs/>
          <w:sz w:val="28"/>
          <w:szCs w:val="28"/>
        </w:rPr>
        <w:t>(в декабре 2024</w:t>
      </w:r>
      <w:r w:rsidR="0026151B">
        <w:rPr>
          <w:rFonts w:ascii="Times New Roman" w:hAnsi="Times New Roman"/>
          <w:i/>
          <w:iCs/>
          <w:sz w:val="28"/>
          <w:szCs w:val="28"/>
        </w:rPr>
        <w:t xml:space="preserve"> год</w:t>
      </w:r>
      <w:r w:rsidR="00900144">
        <w:rPr>
          <w:rFonts w:ascii="Times New Roman" w:hAnsi="Times New Roman"/>
          <w:i/>
          <w:iCs/>
          <w:sz w:val="28"/>
          <w:szCs w:val="28"/>
        </w:rPr>
        <w:t>а – 0</w:t>
      </w:r>
      <w:r w:rsidR="00B45910">
        <w:rPr>
          <w:rFonts w:ascii="Times New Roman" w:hAnsi="Times New Roman"/>
          <w:i/>
          <w:iCs/>
          <w:sz w:val="28"/>
          <w:szCs w:val="28"/>
        </w:rPr>
        <w:t>, в январе 2024</w:t>
      </w:r>
      <w:r w:rsidR="00F150D7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900144" w:rsidRPr="006501FD">
        <w:rPr>
          <w:rFonts w:ascii="Times New Roman" w:hAnsi="Times New Roman"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5910">
        <w:rPr>
          <w:rFonts w:ascii="Times New Roman" w:hAnsi="Times New Roman"/>
          <w:i/>
          <w:iCs/>
          <w:sz w:val="28"/>
          <w:szCs w:val="28"/>
        </w:rPr>
        <w:t>(в декабре 2024</w:t>
      </w:r>
      <w:r w:rsidR="00900144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EF7BD1">
        <w:rPr>
          <w:rFonts w:ascii="Times New Roman" w:hAnsi="Times New Roman"/>
          <w:i/>
          <w:iCs/>
          <w:sz w:val="28"/>
          <w:szCs w:val="28"/>
        </w:rPr>
        <w:t>, в</w:t>
      </w:r>
      <w:r w:rsidR="00B45910">
        <w:rPr>
          <w:rFonts w:ascii="Times New Roman" w:hAnsi="Times New Roman"/>
          <w:i/>
          <w:iCs/>
          <w:sz w:val="28"/>
          <w:szCs w:val="28"/>
        </w:rPr>
        <w:t xml:space="preserve"> январе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900144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D2296" w:rsidRDefault="008F050F" w:rsidP="009D22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декабрем 2024</w:t>
      </w:r>
      <w:r w:rsidR="009D2296">
        <w:rPr>
          <w:rFonts w:ascii="Times New Roman" w:hAnsi="Times New Roman"/>
          <w:sz w:val="28"/>
          <w:szCs w:val="28"/>
        </w:rPr>
        <w:t xml:space="preserve"> года общее количе</w:t>
      </w:r>
      <w:r w:rsidR="009206D2">
        <w:rPr>
          <w:rFonts w:ascii="Times New Roman" w:hAnsi="Times New Roman"/>
          <w:sz w:val="28"/>
          <w:szCs w:val="28"/>
        </w:rPr>
        <w:t xml:space="preserve">ство </w:t>
      </w:r>
      <w:r w:rsidR="00621E0A">
        <w:rPr>
          <w:rFonts w:ascii="Times New Roman" w:hAnsi="Times New Roman"/>
          <w:sz w:val="28"/>
          <w:szCs w:val="28"/>
        </w:rPr>
        <w:t>обращений у</w:t>
      </w:r>
      <w:r w:rsidR="00C35E57">
        <w:rPr>
          <w:rFonts w:ascii="Times New Roman" w:hAnsi="Times New Roman"/>
          <w:sz w:val="28"/>
          <w:szCs w:val="28"/>
        </w:rPr>
        <w:t>меньшилось</w:t>
      </w:r>
      <w:r w:rsidR="00475810">
        <w:rPr>
          <w:rFonts w:ascii="Times New Roman" w:hAnsi="Times New Roman"/>
          <w:sz w:val="28"/>
          <w:szCs w:val="28"/>
        </w:rPr>
        <w:t xml:space="preserve"> на 0</w:t>
      </w:r>
      <w:r w:rsidR="00583454">
        <w:rPr>
          <w:rFonts w:ascii="Times New Roman" w:hAnsi="Times New Roman"/>
          <w:sz w:val="28"/>
          <w:szCs w:val="28"/>
        </w:rPr>
        <w:t xml:space="preserve"> обраще</w:t>
      </w:r>
      <w:r w:rsidR="0006732B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, по сравнению с январем 2024</w:t>
      </w:r>
      <w:r w:rsidR="009D2296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583454">
        <w:rPr>
          <w:rFonts w:ascii="Times New Roman" w:hAnsi="Times New Roman"/>
          <w:sz w:val="28"/>
          <w:szCs w:val="28"/>
        </w:rPr>
        <w:t>у</w:t>
      </w:r>
      <w:r w:rsidR="00C35E57">
        <w:rPr>
          <w:rFonts w:ascii="Times New Roman" w:hAnsi="Times New Roman"/>
          <w:sz w:val="28"/>
          <w:szCs w:val="28"/>
        </w:rPr>
        <w:t>величилось</w:t>
      </w:r>
      <w:r w:rsidR="009D2296">
        <w:rPr>
          <w:rFonts w:ascii="Times New Roman" w:hAnsi="Times New Roman"/>
          <w:sz w:val="28"/>
          <w:szCs w:val="28"/>
        </w:rPr>
        <w:t xml:space="preserve"> на </w:t>
      </w:r>
      <w:r w:rsidR="00475810">
        <w:rPr>
          <w:rFonts w:ascii="Times New Roman" w:hAnsi="Times New Roman"/>
          <w:sz w:val="28"/>
          <w:szCs w:val="28"/>
        </w:rPr>
        <w:t>0</w:t>
      </w:r>
      <w:r w:rsidR="004C3412">
        <w:rPr>
          <w:rFonts w:ascii="Times New Roman" w:hAnsi="Times New Roman"/>
          <w:sz w:val="28"/>
          <w:szCs w:val="28"/>
        </w:rPr>
        <w:t xml:space="preserve"> обращений</w:t>
      </w:r>
      <w:r w:rsidR="009D2296">
        <w:rPr>
          <w:rFonts w:ascii="Times New Roman" w:hAnsi="Times New Roman"/>
          <w:sz w:val="28"/>
          <w:szCs w:val="28"/>
        </w:rPr>
        <w:t>.</w:t>
      </w:r>
    </w:p>
    <w:p w:rsidR="009D2296" w:rsidRDefault="009D2296" w:rsidP="009D229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9D2296" w:rsidRDefault="009D2296" w:rsidP="009D2296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9D2296" w:rsidRDefault="008F050F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январе 2025</w:t>
      </w:r>
      <w:r w:rsidR="009D2296">
        <w:rPr>
          <w:rFonts w:ascii="Times New Roman" w:hAnsi="Times New Roman"/>
          <w:sz w:val="28"/>
          <w:szCs w:val="28"/>
        </w:rPr>
        <w:t xml:space="preserve"> года  поступило</w:t>
      </w:r>
      <w:r w:rsidR="009D2296" w:rsidRPr="006501FD">
        <w:rPr>
          <w:rFonts w:ascii="Times New Roman" w:hAnsi="Times New Roman"/>
          <w:sz w:val="28"/>
          <w:szCs w:val="28"/>
        </w:rPr>
        <w:t xml:space="preserve"> </w:t>
      </w:r>
      <w:r w:rsidR="00E82DDE" w:rsidRPr="006501FD">
        <w:rPr>
          <w:rFonts w:ascii="Times New Roman" w:hAnsi="Times New Roman"/>
          <w:i/>
          <w:sz w:val="28"/>
          <w:szCs w:val="28"/>
        </w:rPr>
        <w:t>0</w:t>
      </w:r>
      <w:r w:rsidR="009D229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9D2296">
        <w:rPr>
          <w:rFonts w:ascii="Times New Roman" w:hAnsi="Times New Roman"/>
          <w:sz w:val="28"/>
          <w:szCs w:val="28"/>
        </w:rPr>
        <w:t>письм</w:t>
      </w:r>
      <w:r w:rsidR="00EF7BD1">
        <w:rPr>
          <w:rFonts w:ascii="Times New Roman" w:hAnsi="Times New Roman"/>
          <w:sz w:val="28"/>
          <w:szCs w:val="28"/>
        </w:rPr>
        <w:t>енных</w:t>
      </w:r>
      <w:proofErr w:type="gramEnd"/>
      <w:r w:rsidR="00EF7BD1">
        <w:rPr>
          <w:rFonts w:ascii="Times New Roman" w:hAnsi="Times New Roman"/>
          <w:sz w:val="28"/>
          <w:szCs w:val="28"/>
        </w:rPr>
        <w:t xml:space="preserve"> обр</w:t>
      </w:r>
      <w:r>
        <w:rPr>
          <w:rFonts w:ascii="Times New Roman" w:hAnsi="Times New Roman"/>
          <w:sz w:val="28"/>
          <w:szCs w:val="28"/>
        </w:rPr>
        <w:t>ащения  (в декабре 2024</w:t>
      </w:r>
      <w:r w:rsidR="00621E0A">
        <w:rPr>
          <w:rFonts w:ascii="Times New Roman" w:hAnsi="Times New Roman"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, в январе 2024</w:t>
      </w:r>
      <w:r w:rsidR="0067618B">
        <w:rPr>
          <w:rFonts w:ascii="Times New Roman" w:hAnsi="Times New Roman"/>
          <w:sz w:val="28"/>
          <w:szCs w:val="28"/>
        </w:rPr>
        <w:t xml:space="preserve"> года - 0</w:t>
      </w:r>
      <w:r w:rsidR="009D2296">
        <w:rPr>
          <w:rFonts w:ascii="Times New Roman" w:hAnsi="Times New Roman"/>
          <w:sz w:val="28"/>
          <w:szCs w:val="28"/>
        </w:rPr>
        <w:t>).</w:t>
      </w:r>
    </w:p>
    <w:p w:rsidR="009D2296" w:rsidRDefault="008F050F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декабрем 2024</w:t>
      </w:r>
      <w:r w:rsidR="009D2296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621E0A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, по сравнению с январем 2024</w:t>
      </w:r>
      <w:r w:rsidR="009D2296">
        <w:rPr>
          <w:rFonts w:ascii="Times New Roman" w:hAnsi="Times New Roman"/>
          <w:sz w:val="28"/>
          <w:szCs w:val="28"/>
        </w:rPr>
        <w:t xml:space="preserve"> года количество письм</w:t>
      </w:r>
      <w:r w:rsidR="00252DA2">
        <w:rPr>
          <w:rFonts w:ascii="Times New Roman" w:hAnsi="Times New Roman"/>
          <w:sz w:val="28"/>
          <w:szCs w:val="28"/>
        </w:rPr>
        <w:t xml:space="preserve">енных обращений </w:t>
      </w:r>
      <w:r w:rsidR="0067618B">
        <w:rPr>
          <w:rFonts w:ascii="Times New Roman" w:hAnsi="Times New Roman"/>
          <w:sz w:val="28"/>
          <w:szCs w:val="28"/>
        </w:rPr>
        <w:t>не изменилось</w:t>
      </w:r>
      <w:r w:rsidR="009D2296">
        <w:rPr>
          <w:rFonts w:ascii="Times New Roman" w:hAnsi="Times New Roman"/>
          <w:sz w:val="28"/>
          <w:szCs w:val="28"/>
        </w:rPr>
        <w:t>.</w:t>
      </w:r>
    </w:p>
    <w:p w:rsidR="009D2296" w:rsidRDefault="009D229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DE2640" w:rsidRPr="006501FD">
        <w:rPr>
          <w:rFonts w:ascii="Times New Roman" w:hAnsi="Times New Roman"/>
          <w:i/>
          <w:sz w:val="28"/>
          <w:szCs w:val="28"/>
        </w:rPr>
        <w:t xml:space="preserve">0 </w:t>
      </w:r>
      <w:r w:rsidRPr="006501FD">
        <w:rPr>
          <w:rFonts w:ascii="Times New Roman" w:hAnsi="Times New Roman"/>
          <w:sz w:val="28"/>
          <w:szCs w:val="28"/>
        </w:rPr>
        <w:t>(</w:t>
      </w:r>
      <w:r w:rsidR="00DE2640" w:rsidRPr="006501FD">
        <w:rPr>
          <w:rFonts w:ascii="Times New Roman" w:hAnsi="Times New Roman"/>
          <w:i/>
          <w:sz w:val="28"/>
          <w:szCs w:val="28"/>
        </w:rPr>
        <w:t>0</w:t>
      </w:r>
      <w:r w:rsidRPr="006501FD">
        <w:rPr>
          <w:rFonts w:ascii="Times New Roman" w:hAnsi="Times New Roman"/>
          <w:i/>
          <w:sz w:val="28"/>
          <w:szCs w:val="28"/>
        </w:rPr>
        <w:t>%</w:t>
      </w:r>
      <w:r w:rsidR="006501FD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Pr="006501FD">
        <w:rPr>
          <w:rFonts w:ascii="Times New Roman" w:hAnsi="Times New Roman"/>
          <w:i/>
          <w:sz w:val="28"/>
          <w:szCs w:val="28"/>
        </w:rPr>
        <w:t xml:space="preserve">0 </w:t>
      </w:r>
      <w:r w:rsidRPr="006501FD">
        <w:rPr>
          <w:rFonts w:ascii="Times New Roman" w:hAnsi="Times New Roman"/>
          <w:sz w:val="28"/>
          <w:szCs w:val="28"/>
        </w:rPr>
        <w:t>(</w:t>
      </w:r>
      <w:r w:rsidRPr="006501FD">
        <w:rPr>
          <w:rFonts w:ascii="Times New Roman" w:hAnsi="Times New Roman"/>
          <w:i/>
          <w:sz w:val="28"/>
          <w:szCs w:val="28"/>
        </w:rPr>
        <w:t>0%</w:t>
      </w:r>
      <w:r w:rsidRPr="006501FD">
        <w:rPr>
          <w:rFonts w:ascii="Times New Roman" w:hAnsi="Times New Roman"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 w:rsidRPr="006501FD">
        <w:rPr>
          <w:rFonts w:ascii="Times New Roman" w:hAnsi="Times New Roman"/>
          <w:i/>
          <w:sz w:val="28"/>
          <w:szCs w:val="28"/>
        </w:rPr>
        <w:t>0</w:t>
      </w:r>
      <w:r w:rsidRPr="006501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6501FD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Pr="006501FD">
        <w:rPr>
          <w:rFonts w:ascii="Times New Roman" w:hAnsi="Times New Roman"/>
          <w:i/>
          <w:sz w:val="28"/>
          <w:szCs w:val="28"/>
        </w:rPr>
        <w:t>0</w:t>
      </w:r>
      <w:r w:rsidRPr="006501FD">
        <w:rPr>
          <w:rFonts w:ascii="Times New Roman" w:hAnsi="Times New Roman"/>
          <w:sz w:val="28"/>
          <w:szCs w:val="28"/>
        </w:rPr>
        <w:t xml:space="preserve"> (</w:t>
      </w:r>
      <w:r w:rsidRPr="006501FD">
        <w:rPr>
          <w:rFonts w:ascii="Times New Roman" w:hAnsi="Times New Roman"/>
          <w:i/>
          <w:sz w:val="28"/>
          <w:szCs w:val="28"/>
        </w:rPr>
        <w:t>0%</w:t>
      </w:r>
      <w:r w:rsidRPr="006501FD"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 w:rsidRPr="006501FD">
        <w:rPr>
          <w:rFonts w:ascii="Times New Roman" w:hAnsi="Times New Roman"/>
          <w:i/>
          <w:sz w:val="28"/>
          <w:szCs w:val="28"/>
        </w:rPr>
        <w:t>0</w:t>
      </w:r>
      <w:r w:rsidRPr="006501FD">
        <w:rPr>
          <w:rFonts w:ascii="Times New Roman" w:hAnsi="Times New Roman"/>
          <w:sz w:val="28"/>
          <w:szCs w:val="28"/>
        </w:rPr>
        <w:t xml:space="preserve"> (</w:t>
      </w:r>
      <w:r w:rsidRPr="006501FD">
        <w:rPr>
          <w:rFonts w:ascii="Times New Roman" w:hAnsi="Times New Roman"/>
          <w:i/>
          <w:sz w:val="28"/>
          <w:szCs w:val="28"/>
        </w:rPr>
        <w:t>0%</w:t>
      </w:r>
      <w:r w:rsidRPr="006501FD"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DE2640" w:rsidRPr="006501FD">
        <w:rPr>
          <w:rFonts w:ascii="Times New Roman" w:hAnsi="Times New Roman"/>
          <w:i/>
          <w:sz w:val="28"/>
          <w:szCs w:val="28"/>
        </w:rPr>
        <w:t>0</w:t>
      </w:r>
      <w:r w:rsidRPr="006501FD">
        <w:rPr>
          <w:rFonts w:ascii="Times New Roman" w:hAnsi="Times New Roman"/>
          <w:i/>
          <w:sz w:val="28"/>
          <w:szCs w:val="28"/>
        </w:rPr>
        <w:t xml:space="preserve"> </w:t>
      </w:r>
      <w:r w:rsidRPr="006501FD">
        <w:rPr>
          <w:rFonts w:ascii="Times New Roman" w:hAnsi="Times New Roman"/>
          <w:sz w:val="28"/>
          <w:szCs w:val="28"/>
        </w:rPr>
        <w:t xml:space="preserve"> (</w:t>
      </w:r>
      <w:r w:rsidR="00DE2640" w:rsidRPr="006501FD">
        <w:rPr>
          <w:rFonts w:ascii="Times New Roman" w:hAnsi="Times New Roman"/>
          <w:i/>
          <w:sz w:val="28"/>
          <w:szCs w:val="28"/>
        </w:rPr>
        <w:t>0</w:t>
      </w:r>
      <w:r w:rsidRPr="006501FD">
        <w:rPr>
          <w:rFonts w:ascii="Times New Roman" w:hAnsi="Times New Roman"/>
          <w:i/>
          <w:sz w:val="28"/>
          <w:szCs w:val="28"/>
        </w:rPr>
        <w:t>%</w:t>
      </w:r>
      <w:r w:rsidRPr="006501FD"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 w:rsidR="00DE2640" w:rsidRPr="006501FD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01FD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бращение (</w:t>
      </w:r>
      <w:r w:rsidRPr="006501FD">
        <w:rPr>
          <w:rFonts w:ascii="Times New Roman" w:hAnsi="Times New Roman"/>
          <w:i/>
          <w:sz w:val="28"/>
          <w:szCs w:val="28"/>
        </w:rPr>
        <w:t>0%</w:t>
      </w:r>
      <w:r w:rsidRPr="006501FD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DE2640" w:rsidRPr="006501FD">
        <w:rPr>
          <w:rFonts w:ascii="Times New Roman" w:hAnsi="Times New Roman"/>
          <w:bCs/>
          <w:i/>
          <w:sz w:val="28"/>
          <w:szCs w:val="28"/>
        </w:rPr>
        <w:t>0</w:t>
      </w:r>
      <w:r w:rsidRPr="006501FD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 w:rsidR="006501FD" w:rsidRPr="006501FD">
        <w:rPr>
          <w:rFonts w:ascii="Times New Roman" w:hAnsi="Times New Roman"/>
          <w:i/>
          <w:sz w:val="28"/>
          <w:szCs w:val="28"/>
        </w:rPr>
        <w:t>0</w:t>
      </w:r>
      <w:r w:rsidRPr="006501FD">
        <w:rPr>
          <w:rFonts w:ascii="Times New Roman" w:hAnsi="Times New Roman"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 w:rsidRPr="006501FD">
        <w:rPr>
          <w:rFonts w:ascii="Times New Roman" w:hAnsi="Times New Roman"/>
          <w:bCs/>
          <w:i/>
          <w:sz w:val="28"/>
          <w:szCs w:val="28"/>
        </w:rPr>
        <w:t>0</w:t>
      </w:r>
      <w:r w:rsidRPr="006501FD">
        <w:rPr>
          <w:rFonts w:ascii="Times New Roman" w:hAnsi="Times New Roman"/>
          <w:bCs/>
          <w:sz w:val="28"/>
          <w:szCs w:val="28"/>
        </w:rPr>
        <w:t xml:space="preserve"> </w:t>
      </w:r>
      <w:r w:rsidRPr="006501FD">
        <w:rPr>
          <w:rFonts w:ascii="Times New Roman" w:hAnsi="Times New Roman"/>
          <w:sz w:val="28"/>
          <w:szCs w:val="28"/>
        </w:rPr>
        <w:t>(</w:t>
      </w:r>
      <w:r w:rsidRPr="006501FD">
        <w:rPr>
          <w:rFonts w:ascii="Times New Roman" w:hAnsi="Times New Roman"/>
          <w:i/>
          <w:sz w:val="28"/>
          <w:szCs w:val="28"/>
        </w:rPr>
        <w:t>0%</w:t>
      </w:r>
      <w:r w:rsidRPr="006501FD">
        <w:rPr>
          <w:rFonts w:ascii="Times New Roman" w:hAnsi="Times New Roman"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9D2296" w:rsidRDefault="009D2296" w:rsidP="009D2296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4847FB"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847FB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4847FB"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847FB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8F050F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F050F">
        <w:rPr>
          <w:rFonts w:ascii="Times New Roman" w:hAnsi="Times New Roman"/>
          <w:sz w:val="28"/>
          <w:szCs w:val="28"/>
        </w:rPr>
        <w:t>со среды по</w:t>
      </w:r>
      <w:proofErr w:type="gramEnd"/>
      <w:r w:rsidR="008F050F">
        <w:rPr>
          <w:rFonts w:ascii="Times New Roman" w:hAnsi="Times New Roman"/>
          <w:sz w:val="28"/>
          <w:szCs w:val="28"/>
        </w:rPr>
        <w:t xml:space="preserve">  пятницу</w:t>
      </w:r>
      <w:r>
        <w:rPr>
          <w:rFonts w:ascii="Times New Roman" w:hAnsi="Times New Roman"/>
          <w:sz w:val="28"/>
          <w:szCs w:val="28"/>
        </w:rPr>
        <w:t xml:space="preserve"> </w:t>
      </w:r>
      <w:r w:rsidR="00944201">
        <w:rPr>
          <w:rFonts w:ascii="Times New Roman" w:hAnsi="Times New Roman"/>
          <w:sz w:val="28"/>
          <w:szCs w:val="28"/>
        </w:rPr>
        <w:t xml:space="preserve">каждого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месяца с 14.00 до 17.00.</w:t>
      </w: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D2296" w:rsidRDefault="008F050F" w:rsidP="009D229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январе 2025</w:t>
      </w:r>
      <w:r w:rsidR="009D2296">
        <w:rPr>
          <w:rFonts w:ascii="Times New Roman" w:hAnsi="Times New Roman"/>
          <w:b/>
          <w:sz w:val="28"/>
          <w:szCs w:val="28"/>
        </w:rPr>
        <w:t xml:space="preserve"> года на личный прием к Главе </w:t>
      </w:r>
      <w:proofErr w:type="spellStart"/>
      <w:r w:rsidR="004847FB">
        <w:rPr>
          <w:rFonts w:ascii="Times New Roman" w:hAnsi="Times New Roman"/>
          <w:b/>
          <w:sz w:val="28"/>
          <w:szCs w:val="28"/>
        </w:rPr>
        <w:t>Блюдчанского</w:t>
      </w:r>
      <w:proofErr w:type="spellEnd"/>
      <w:r w:rsidR="009D2296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2F01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847FB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 w:rsidR="002F018B">
        <w:rPr>
          <w:rFonts w:ascii="Times New Roman" w:hAnsi="Times New Roman"/>
          <w:b/>
          <w:sz w:val="28"/>
          <w:szCs w:val="28"/>
        </w:rPr>
        <w:t xml:space="preserve"> района обратил</w:t>
      </w:r>
      <w:r w:rsidR="00900144">
        <w:rPr>
          <w:rFonts w:ascii="Times New Roman" w:hAnsi="Times New Roman"/>
          <w:b/>
          <w:sz w:val="28"/>
          <w:szCs w:val="28"/>
        </w:rPr>
        <w:t xml:space="preserve">ось </w:t>
      </w:r>
      <w:r w:rsidR="00900144" w:rsidRPr="006501FD">
        <w:rPr>
          <w:rFonts w:ascii="Times New Roman" w:hAnsi="Times New Roman"/>
          <w:b/>
          <w:i/>
          <w:sz w:val="28"/>
          <w:szCs w:val="28"/>
        </w:rPr>
        <w:t>0</w:t>
      </w:r>
      <w:r w:rsidR="009D2296">
        <w:rPr>
          <w:rFonts w:ascii="Times New Roman" w:hAnsi="Times New Roman"/>
          <w:b/>
          <w:sz w:val="28"/>
          <w:szCs w:val="28"/>
        </w:rPr>
        <w:t xml:space="preserve"> человек  </w:t>
      </w:r>
      <w:r>
        <w:rPr>
          <w:rFonts w:ascii="Times New Roman" w:hAnsi="Times New Roman"/>
          <w:b/>
          <w:i/>
          <w:sz w:val="28"/>
          <w:szCs w:val="28"/>
        </w:rPr>
        <w:t>(в декабре 2024</w:t>
      </w:r>
      <w:r w:rsidR="00900144">
        <w:rPr>
          <w:rFonts w:ascii="Times New Roman" w:hAnsi="Times New Roman"/>
          <w:b/>
          <w:i/>
          <w:sz w:val="28"/>
          <w:szCs w:val="28"/>
        </w:rPr>
        <w:t xml:space="preserve"> года - 0</w:t>
      </w:r>
      <w:r>
        <w:rPr>
          <w:rFonts w:ascii="Times New Roman" w:hAnsi="Times New Roman"/>
          <w:b/>
          <w:i/>
          <w:sz w:val="28"/>
          <w:szCs w:val="28"/>
        </w:rPr>
        <w:t>; в январе 2024</w:t>
      </w:r>
      <w:r w:rsidR="009D2296">
        <w:rPr>
          <w:rFonts w:ascii="Times New Roman" w:hAnsi="Times New Roman"/>
          <w:b/>
          <w:i/>
          <w:sz w:val="28"/>
          <w:szCs w:val="28"/>
        </w:rPr>
        <w:t xml:space="preserve"> года – </w:t>
      </w:r>
      <w:r w:rsidR="00B15E38">
        <w:rPr>
          <w:rFonts w:ascii="Times New Roman" w:hAnsi="Times New Roman"/>
          <w:b/>
          <w:i/>
          <w:sz w:val="28"/>
          <w:szCs w:val="28"/>
        </w:rPr>
        <w:t>0</w:t>
      </w:r>
      <w:r w:rsidR="009D2296">
        <w:rPr>
          <w:rFonts w:ascii="Times New Roman" w:hAnsi="Times New Roman"/>
          <w:b/>
          <w:i/>
          <w:sz w:val="28"/>
          <w:szCs w:val="28"/>
        </w:rPr>
        <w:t>).</w:t>
      </w:r>
    </w:p>
    <w:p w:rsidR="009D2296" w:rsidRDefault="009D2296" w:rsidP="009D2296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D2296" w:rsidRDefault="009D2296" w:rsidP="009D2296">
      <w:pPr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 w:rsidR="004847FB"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847FB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4847FB"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847FB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напрямую непосредственно от заявителя</w:t>
      </w: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 w:rsidR="004847FB">
        <w:rPr>
          <w:rFonts w:ascii="Times New Roman" w:hAnsi="Times New Roman"/>
          <w:b/>
          <w:bCs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9D2296" w:rsidRDefault="009D2296" w:rsidP="009D2296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8F050F">
        <w:rPr>
          <w:rFonts w:ascii="Times New Roman" w:hAnsi="Times New Roman"/>
          <w:sz w:val="28"/>
          <w:szCs w:val="28"/>
        </w:rPr>
        <w:t>В январе 2025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 w:rsidR="004847FB"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847FB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 w:rsidR="00900144" w:rsidRPr="006501FD">
        <w:rPr>
          <w:rFonts w:ascii="Times New Roman" w:hAnsi="Times New Roman"/>
          <w:i/>
          <w:sz w:val="28"/>
          <w:szCs w:val="28"/>
        </w:rPr>
        <w:t>0</w:t>
      </w:r>
      <w:r w:rsidR="00900144">
        <w:rPr>
          <w:rFonts w:ascii="Times New Roman" w:hAnsi="Times New Roman"/>
          <w:sz w:val="28"/>
          <w:szCs w:val="28"/>
        </w:rPr>
        <w:t xml:space="preserve"> обращений</w:t>
      </w:r>
      <w:r w:rsidR="008F050F">
        <w:rPr>
          <w:rFonts w:ascii="Times New Roman" w:hAnsi="Times New Roman"/>
          <w:sz w:val="28"/>
          <w:szCs w:val="28"/>
        </w:rPr>
        <w:t xml:space="preserve">  (в декабре 2024</w:t>
      </w:r>
      <w:r w:rsidR="000758F9">
        <w:rPr>
          <w:rFonts w:ascii="Times New Roman" w:hAnsi="Times New Roman"/>
          <w:sz w:val="28"/>
          <w:szCs w:val="28"/>
        </w:rPr>
        <w:t xml:space="preserve"> г</w:t>
      </w:r>
      <w:r w:rsidR="00900144">
        <w:rPr>
          <w:rFonts w:ascii="Times New Roman" w:hAnsi="Times New Roman"/>
          <w:sz w:val="28"/>
          <w:szCs w:val="28"/>
        </w:rPr>
        <w:t>ода – 0</w:t>
      </w:r>
      <w:r w:rsidR="00B15E38">
        <w:rPr>
          <w:rFonts w:ascii="Times New Roman" w:hAnsi="Times New Roman"/>
          <w:sz w:val="28"/>
          <w:szCs w:val="28"/>
        </w:rPr>
        <w:t xml:space="preserve"> обращений</w:t>
      </w:r>
      <w:r w:rsidR="008F050F">
        <w:rPr>
          <w:rFonts w:ascii="Times New Roman" w:hAnsi="Times New Roman"/>
          <w:sz w:val="28"/>
          <w:szCs w:val="28"/>
        </w:rPr>
        <w:t>, в январе 2024</w:t>
      </w:r>
      <w:r w:rsidR="00900144">
        <w:rPr>
          <w:rFonts w:ascii="Times New Roman" w:hAnsi="Times New Roman"/>
          <w:sz w:val="28"/>
          <w:szCs w:val="28"/>
        </w:rPr>
        <w:t xml:space="preserve"> года – 0</w:t>
      </w:r>
      <w:r w:rsidR="00B15E38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982CEC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D2296" w:rsidRDefault="00982CEC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9D2296">
        <w:rPr>
          <w:rFonts w:ascii="Times New Roman" w:hAnsi="Times New Roman"/>
          <w:sz w:val="28"/>
          <w:szCs w:val="28"/>
        </w:rPr>
        <w:t>;</w:t>
      </w:r>
    </w:p>
    <w:p w:rsidR="009D2296" w:rsidRDefault="00973CA0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</w:t>
      </w:r>
      <w:r w:rsidR="00982CEC">
        <w:rPr>
          <w:rFonts w:ascii="Times New Roman" w:hAnsi="Times New Roman"/>
          <w:sz w:val="28"/>
          <w:szCs w:val="28"/>
        </w:rPr>
        <w:t>илищно-коммунальная сфера –</w:t>
      </w:r>
      <w:r w:rsidR="00B15E38">
        <w:rPr>
          <w:rFonts w:ascii="Times New Roman" w:hAnsi="Times New Roman"/>
          <w:sz w:val="28"/>
          <w:szCs w:val="28"/>
        </w:rPr>
        <w:t>0</w:t>
      </w:r>
      <w:r w:rsidR="009D2296">
        <w:rPr>
          <w:rFonts w:ascii="Times New Roman" w:hAnsi="Times New Roman"/>
          <w:sz w:val="28"/>
          <w:szCs w:val="28"/>
        </w:rPr>
        <w:t>;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– </w:t>
      </w:r>
      <w:r w:rsidR="0090014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758F9">
        <w:rPr>
          <w:rFonts w:ascii="Times New Roman" w:hAnsi="Times New Roman"/>
          <w:sz w:val="28"/>
          <w:szCs w:val="28"/>
        </w:rPr>
        <w:t xml:space="preserve">    По сравнению </w:t>
      </w:r>
      <w:r w:rsidR="008F050F">
        <w:rPr>
          <w:rFonts w:ascii="Times New Roman" w:hAnsi="Times New Roman"/>
          <w:sz w:val="28"/>
          <w:szCs w:val="28"/>
        </w:rPr>
        <w:t>с декабрем 2024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4C1A4A">
        <w:rPr>
          <w:rFonts w:ascii="Times New Roman" w:hAnsi="Times New Roman"/>
          <w:sz w:val="28"/>
          <w:szCs w:val="28"/>
        </w:rPr>
        <w:t>у</w:t>
      </w:r>
      <w:r w:rsidR="00FF5EBA">
        <w:rPr>
          <w:rFonts w:ascii="Times New Roman" w:hAnsi="Times New Roman"/>
          <w:sz w:val="28"/>
          <w:szCs w:val="28"/>
        </w:rPr>
        <w:t>меньшилось</w:t>
      </w:r>
      <w:r w:rsidR="004C1A4A">
        <w:rPr>
          <w:rFonts w:ascii="Times New Roman" w:hAnsi="Times New Roman"/>
          <w:sz w:val="28"/>
          <w:szCs w:val="28"/>
        </w:rPr>
        <w:t xml:space="preserve"> н</w:t>
      </w:r>
      <w:r w:rsidR="004C3412">
        <w:rPr>
          <w:rFonts w:ascii="Times New Roman" w:hAnsi="Times New Roman"/>
          <w:sz w:val="28"/>
          <w:szCs w:val="28"/>
        </w:rPr>
        <w:t>а 0 обращений</w:t>
      </w:r>
      <w:r w:rsidR="008F050F">
        <w:rPr>
          <w:rFonts w:ascii="Times New Roman" w:hAnsi="Times New Roman"/>
          <w:sz w:val="28"/>
          <w:szCs w:val="28"/>
        </w:rPr>
        <w:t>, с январем 2024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982CEC">
        <w:rPr>
          <w:rFonts w:ascii="Times New Roman" w:hAnsi="Times New Roman"/>
          <w:sz w:val="28"/>
          <w:szCs w:val="28"/>
        </w:rPr>
        <w:t>у</w:t>
      </w:r>
      <w:r w:rsidR="004C3412">
        <w:rPr>
          <w:rFonts w:ascii="Times New Roman" w:hAnsi="Times New Roman"/>
          <w:sz w:val="28"/>
          <w:szCs w:val="28"/>
        </w:rPr>
        <w:t>меньшилось на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форме смс - сообщений в январе</w:t>
      </w:r>
      <w:r w:rsidR="008F050F">
        <w:rPr>
          <w:rFonts w:ascii="Times New Roman" w:hAnsi="Times New Roman"/>
          <w:b/>
          <w:sz w:val="28"/>
          <w:szCs w:val="28"/>
        </w:rPr>
        <w:t xml:space="preserve"> 2025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476B7">
        <w:rPr>
          <w:rFonts w:ascii="Times New Roman" w:hAnsi="Times New Roman"/>
          <w:sz w:val="28"/>
          <w:szCs w:val="28"/>
        </w:rPr>
        <w:t xml:space="preserve">В </w:t>
      </w:r>
      <w:r w:rsidR="008F050F">
        <w:rPr>
          <w:rFonts w:ascii="Times New Roman" w:hAnsi="Times New Roman"/>
          <w:sz w:val="28"/>
          <w:szCs w:val="28"/>
        </w:rPr>
        <w:t>январе 2025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 w:rsidR="004847FB"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/>
    <w:p w:rsidR="009D2296" w:rsidRDefault="009D2296" w:rsidP="009D2296"/>
    <w:p w:rsidR="00625A90" w:rsidRDefault="00625A90"/>
    <w:sectPr w:rsidR="0062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04"/>
    <w:rsid w:val="0006732B"/>
    <w:rsid w:val="000740F3"/>
    <w:rsid w:val="000758F9"/>
    <w:rsid w:val="000F0DF2"/>
    <w:rsid w:val="001476B7"/>
    <w:rsid w:val="001547D6"/>
    <w:rsid w:val="002447A9"/>
    <w:rsid w:val="00252DA2"/>
    <w:rsid w:val="0026151B"/>
    <w:rsid w:val="00273557"/>
    <w:rsid w:val="002B6543"/>
    <w:rsid w:val="002F018B"/>
    <w:rsid w:val="003D29D2"/>
    <w:rsid w:val="00475810"/>
    <w:rsid w:val="004847FB"/>
    <w:rsid w:val="004C1A4A"/>
    <w:rsid w:val="004C3412"/>
    <w:rsid w:val="00543D90"/>
    <w:rsid w:val="00583454"/>
    <w:rsid w:val="0061786A"/>
    <w:rsid w:val="00621E0A"/>
    <w:rsid w:val="00625A90"/>
    <w:rsid w:val="006501FD"/>
    <w:rsid w:val="0067618B"/>
    <w:rsid w:val="00685489"/>
    <w:rsid w:val="008F050F"/>
    <w:rsid w:val="00900144"/>
    <w:rsid w:val="00911CE5"/>
    <w:rsid w:val="009206D2"/>
    <w:rsid w:val="00944201"/>
    <w:rsid w:val="00973CA0"/>
    <w:rsid w:val="009807E2"/>
    <w:rsid w:val="00982CEC"/>
    <w:rsid w:val="009D2296"/>
    <w:rsid w:val="00A15BB3"/>
    <w:rsid w:val="00A24126"/>
    <w:rsid w:val="00A94204"/>
    <w:rsid w:val="00AD23C3"/>
    <w:rsid w:val="00B0666E"/>
    <w:rsid w:val="00B15E38"/>
    <w:rsid w:val="00B45910"/>
    <w:rsid w:val="00C10011"/>
    <w:rsid w:val="00C13DEA"/>
    <w:rsid w:val="00C35E57"/>
    <w:rsid w:val="00CE3248"/>
    <w:rsid w:val="00DE2640"/>
    <w:rsid w:val="00E4004A"/>
    <w:rsid w:val="00E82DDE"/>
    <w:rsid w:val="00EF7BD1"/>
    <w:rsid w:val="00F150D7"/>
    <w:rsid w:val="00FC7AF6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96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296"/>
    <w:rPr>
      <w:color w:val="0000FF"/>
      <w:u w:val="single"/>
    </w:rPr>
  </w:style>
  <w:style w:type="paragraph" w:styleId="a4">
    <w:name w:val="No Spacing"/>
    <w:uiPriority w:val="1"/>
    <w:qFormat/>
    <w:rsid w:val="009D2296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D2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96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296"/>
    <w:rPr>
      <w:color w:val="0000FF"/>
      <w:u w:val="single"/>
    </w:rPr>
  </w:style>
  <w:style w:type="paragraph" w:styleId="a4">
    <w:name w:val="No Spacing"/>
    <w:uiPriority w:val="1"/>
    <w:qFormat/>
    <w:rsid w:val="009D2296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D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</cp:revision>
  <dcterms:created xsi:type="dcterms:W3CDTF">2025-05-27T07:51:00Z</dcterms:created>
  <dcterms:modified xsi:type="dcterms:W3CDTF">2025-05-27T08:38:00Z</dcterms:modified>
</cp:coreProperties>
</file>