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C89" w:rsidRDefault="00442C89" w:rsidP="00442C89">
      <w:pPr>
        <w:pStyle w:val="a6"/>
        <w:jc w:val="center"/>
        <w:rPr>
          <w:rFonts w:ascii="Times New Roman" w:hAnsi="Times New Roman" w:cs="Times New Roman"/>
          <w:b/>
          <w:sz w:val="28"/>
          <w:szCs w:val="28"/>
          <w:lang w:eastAsia="ru-RU"/>
        </w:rPr>
      </w:pPr>
      <w:r w:rsidRPr="00442C89">
        <w:rPr>
          <w:rFonts w:ascii="Times New Roman" w:hAnsi="Times New Roman" w:cs="Times New Roman"/>
          <w:b/>
          <w:sz w:val="28"/>
          <w:szCs w:val="28"/>
          <w:lang w:eastAsia="ru-RU"/>
        </w:rPr>
        <w:t>Подросток, наркотики и закон.</w:t>
      </w:r>
    </w:p>
    <w:p w:rsidR="00442C89" w:rsidRPr="00442C89" w:rsidRDefault="00442C89" w:rsidP="00442C89">
      <w:pPr>
        <w:pStyle w:val="a6"/>
        <w:jc w:val="center"/>
        <w:rPr>
          <w:rFonts w:ascii="Times New Roman" w:hAnsi="Times New Roman" w:cs="Times New Roman"/>
          <w:b/>
          <w:sz w:val="28"/>
          <w:szCs w:val="28"/>
          <w:lang w:eastAsia="ru-RU"/>
        </w:rPr>
      </w:pPr>
    </w:p>
    <w:p w:rsidR="00442C89" w:rsidRPr="00442C89" w:rsidRDefault="00442C89" w:rsidP="00442C89">
      <w:pPr>
        <w:pStyle w:val="a6"/>
        <w:ind w:firstLine="708"/>
        <w:jc w:val="both"/>
        <w:rPr>
          <w:rFonts w:ascii="Times New Roman" w:hAnsi="Times New Roman" w:cs="Times New Roman"/>
          <w:sz w:val="28"/>
          <w:szCs w:val="28"/>
          <w:lang w:eastAsia="ru-RU"/>
        </w:rPr>
      </w:pPr>
      <w:r w:rsidRPr="00442C89">
        <w:rPr>
          <w:rFonts w:ascii="Times New Roman" w:hAnsi="Times New Roman" w:cs="Times New Roman"/>
          <w:sz w:val="28"/>
          <w:szCs w:val="28"/>
          <w:lang w:eastAsia="ru-RU"/>
        </w:rPr>
        <w:t xml:space="preserve">Задачей всего общества является повышение информированности подростков о недопустимости употребления наркотиков; формирования ответственного отношения к своему здоровью. Необходимо привить нашим детям надежный иммунитет против приема первой дозы и отвращение к любым формам употребления </w:t>
      </w:r>
      <w:proofErr w:type="spellStart"/>
      <w:r w:rsidRPr="00442C89">
        <w:rPr>
          <w:rFonts w:ascii="Times New Roman" w:hAnsi="Times New Roman" w:cs="Times New Roman"/>
          <w:sz w:val="28"/>
          <w:szCs w:val="28"/>
          <w:lang w:eastAsia="ru-RU"/>
        </w:rPr>
        <w:t>психоактивных</w:t>
      </w:r>
      <w:proofErr w:type="spellEnd"/>
      <w:r w:rsidRPr="00442C89">
        <w:rPr>
          <w:rFonts w:ascii="Times New Roman" w:hAnsi="Times New Roman" w:cs="Times New Roman"/>
          <w:sz w:val="28"/>
          <w:szCs w:val="28"/>
          <w:lang w:eastAsia="ru-RU"/>
        </w:rPr>
        <w:t xml:space="preserve"> веществ.</w:t>
      </w:r>
    </w:p>
    <w:p w:rsidR="00442C89" w:rsidRPr="00442C89" w:rsidRDefault="00442C89" w:rsidP="00442C89">
      <w:pPr>
        <w:pStyle w:val="a6"/>
        <w:ind w:firstLine="708"/>
        <w:jc w:val="both"/>
        <w:rPr>
          <w:rFonts w:ascii="Times New Roman" w:hAnsi="Times New Roman" w:cs="Times New Roman"/>
          <w:sz w:val="28"/>
          <w:szCs w:val="28"/>
          <w:lang w:eastAsia="ru-RU"/>
        </w:rPr>
      </w:pPr>
      <w:r w:rsidRPr="00442C89">
        <w:rPr>
          <w:rFonts w:ascii="Times New Roman" w:hAnsi="Times New Roman" w:cs="Times New Roman"/>
          <w:sz w:val="28"/>
          <w:szCs w:val="28"/>
          <w:lang w:eastAsia="ru-RU"/>
        </w:rPr>
        <w:t xml:space="preserve">Что касается ответственности за хранение наркотиков, то в данном случае </w:t>
      </w:r>
      <w:proofErr w:type="gramStart"/>
      <w:r w:rsidRPr="00442C89">
        <w:rPr>
          <w:rFonts w:ascii="Times New Roman" w:hAnsi="Times New Roman" w:cs="Times New Roman"/>
          <w:sz w:val="28"/>
          <w:szCs w:val="28"/>
          <w:lang w:eastAsia="ru-RU"/>
        </w:rPr>
        <w:t>учитывается в каком размере хранилось</w:t>
      </w:r>
      <w:proofErr w:type="gramEnd"/>
      <w:r w:rsidRPr="00442C89">
        <w:rPr>
          <w:rFonts w:ascii="Times New Roman" w:hAnsi="Times New Roman" w:cs="Times New Roman"/>
          <w:sz w:val="28"/>
          <w:szCs w:val="28"/>
          <w:lang w:eastAsia="ru-RU"/>
        </w:rPr>
        <w:t xml:space="preserve"> то или иное наркотическое средство. Уголовная ответственность за хранение наркотических средств и психотропных веще</w:t>
      </w:r>
      <w:proofErr w:type="gramStart"/>
      <w:r w:rsidRPr="00442C89">
        <w:rPr>
          <w:rFonts w:ascii="Times New Roman" w:hAnsi="Times New Roman" w:cs="Times New Roman"/>
          <w:sz w:val="28"/>
          <w:szCs w:val="28"/>
          <w:lang w:eastAsia="ru-RU"/>
        </w:rPr>
        <w:t>ств пр</w:t>
      </w:r>
      <w:proofErr w:type="gramEnd"/>
      <w:r w:rsidRPr="00442C89">
        <w:rPr>
          <w:rFonts w:ascii="Times New Roman" w:hAnsi="Times New Roman" w:cs="Times New Roman"/>
          <w:sz w:val="28"/>
          <w:szCs w:val="28"/>
          <w:lang w:eastAsia="ru-RU"/>
        </w:rPr>
        <w:t>едусмотрена ст. 228 Уголовного кодекса РФ, наступает с 16 лет. При этом состав преступления будет иметь место при значительном, крупном и особо крупном размере таких веществ (размеры утверждаются Правительством РФ). За данные преступные действия установлена уголовная ответственность в виде лишения свободы. Если размер наркотического средства меньше, то наступает административная ответственность.</w:t>
      </w:r>
    </w:p>
    <w:p w:rsidR="00442C89" w:rsidRPr="00442C89" w:rsidRDefault="00442C89" w:rsidP="00442C89">
      <w:pPr>
        <w:pStyle w:val="a6"/>
        <w:ind w:firstLine="708"/>
        <w:jc w:val="both"/>
        <w:rPr>
          <w:rFonts w:ascii="Times New Roman" w:hAnsi="Times New Roman" w:cs="Times New Roman"/>
          <w:sz w:val="28"/>
          <w:szCs w:val="28"/>
          <w:lang w:eastAsia="ru-RU"/>
        </w:rPr>
      </w:pPr>
      <w:r w:rsidRPr="00442C89">
        <w:rPr>
          <w:rFonts w:ascii="Times New Roman" w:hAnsi="Times New Roman" w:cs="Times New Roman"/>
          <w:sz w:val="28"/>
          <w:szCs w:val="28"/>
          <w:lang w:eastAsia="ru-RU"/>
        </w:rPr>
        <w:t>В Кодексе об административных правонарушениях Российской Федерации предусмотрено несколько составов правонарушений, связанных с наркотическими и психотропными веществами. Административная ответственность, согласно закону наступает с 16-летнего возраста.</w:t>
      </w:r>
    </w:p>
    <w:p w:rsidR="00442C89" w:rsidRPr="00442C89" w:rsidRDefault="00442C89" w:rsidP="00442C89">
      <w:pPr>
        <w:pStyle w:val="a6"/>
        <w:ind w:firstLine="708"/>
        <w:jc w:val="both"/>
        <w:rPr>
          <w:rFonts w:ascii="Times New Roman" w:hAnsi="Times New Roman" w:cs="Times New Roman"/>
          <w:sz w:val="28"/>
          <w:szCs w:val="28"/>
          <w:lang w:eastAsia="ru-RU"/>
        </w:rPr>
      </w:pPr>
      <w:proofErr w:type="gramStart"/>
      <w:r w:rsidRPr="00442C89">
        <w:rPr>
          <w:rFonts w:ascii="Times New Roman" w:hAnsi="Times New Roman" w:cs="Times New Roman"/>
          <w:sz w:val="28"/>
          <w:szCs w:val="28"/>
          <w:lang w:eastAsia="ru-RU"/>
        </w:rPr>
        <w:t>Статья 6.8 (часть 1) КоАП РФ предусматривает наложение административного штрафа в размере от четырех тысяч до пяти тысяч рублей или административный арест на срок до пятнадцати суток за незаконные приобретение, хранение, перевозку, изготовление, переработку без цели сбыта наркотических средств, психотропных веществ или их аналогов.</w:t>
      </w:r>
      <w:proofErr w:type="gramEnd"/>
    </w:p>
    <w:p w:rsidR="00442C89" w:rsidRPr="00442C89" w:rsidRDefault="00442C89" w:rsidP="00442C89">
      <w:pPr>
        <w:pStyle w:val="a6"/>
        <w:jc w:val="both"/>
        <w:rPr>
          <w:rFonts w:ascii="Times New Roman" w:hAnsi="Times New Roman" w:cs="Times New Roman"/>
          <w:sz w:val="28"/>
          <w:szCs w:val="28"/>
          <w:lang w:eastAsia="ru-RU"/>
        </w:rPr>
      </w:pPr>
      <w:r w:rsidRPr="00442C89">
        <w:rPr>
          <w:rFonts w:ascii="Times New Roman" w:hAnsi="Times New Roman" w:cs="Times New Roman"/>
          <w:sz w:val="28"/>
          <w:szCs w:val="28"/>
          <w:lang w:eastAsia="ru-RU"/>
        </w:rPr>
        <w:t xml:space="preserve">Вместе с тем, законодателем предусмотрено, что </w:t>
      </w:r>
      <w:proofErr w:type="gramStart"/>
      <w:r w:rsidRPr="00442C89">
        <w:rPr>
          <w:rFonts w:ascii="Times New Roman" w:hAnsi="Times New Roman" w:cs="Times New Roman"/>
          <w:sz w:val="28"/>
          <w:szCs w:val="28"/>
          <w:lang w:eastAsia="ru-RU"/>
        </w:rPr>
        <w:t>лицо, добровольно сдавшее такие вещества освобождается</w:t>
      </w:r>
      <w:proofErr w:type="gramEnd"/>
      <w:r w:rsidRPr="00442C89">
        <w:rPr>
          <w:rFonts w:ascii="Times New Roman" w:hAnsi="Times New Roman" w:cs="Times New Roman"/>
          <w:sz w:val="28"/>
          <w:szCs w:val="28"/>
          <w:lang w:eastAsia="ru-RU"/>
        </w:rPr>
        <w:t xml:space="preserve"> от административной ответственности за данное административное правонарушение.</w:t>
      </w:r>
    </w:p>
    <w:p w:rsidR="00442C89" w:rsidRPr="00442C89" w:rsidRDefault="00442C89" w:rsidP="00442C89">
      <w:pPr>
        <w:pStyle w:val="a6"/>
        <w:ind w:firstLine="708"/>
        <w:jc w:val="both"/>
        <w:rPr>
          <w:rFonts w:ascii="Times New Roman" w:hAnsi="Times New Roman" w:cs="Times New Roman"/>
          <w:sz w:val="28"/>
          <w:szCs w:val="28"/>
          <w:lang w:eastAsia="ru-RU"/>
        </w:rPr>
      </w:pPr>
      <w:r w:rsidRPr="00442C89">
        <w:rPr>
          <w:rFonts w:ascii="Times New Roman" w:hAnsi="Times New Roman" w:cs="Times New Roman"/>
          <w:sz w:val="28"/>
          <w:szCs w:val="28"/>
          <w:lang w:eastAsia="ru-RU"/>
        </w:rPr>
        <w:t>Кроме того, если человек добровольно обратился в медицинскую организацию для лечения от наркомании, то он освобождается и от административной ответственности.</w:t>
      </w:r>
    </w:p>
    <w:p w:rsidR="00442C89" w:rsidRPr="00442C89" w:rsidRDefault="00442C89" w:rsidP="00442C89">
      <w:pPr>
        <w:pStyle w:val="a6"/>
        <w:ind w:firstLine="708"/>
        <w:jc w:val="both"/>
        <w:rPr>
          <w:rFonts w:ascii="Times New Roman" w:hAnsi="Times New Roman" w:cs="Times New Roman"/>
          <w:sz w:val="28"/>
          <w:szCs w:val="28"/>
          <w:lang w:eastAsia="ru-RU"/>
        </w:rPr>
      </w:pPr>
      <w:r w:rsidRPr="00442C89">
        <w:rPr>
          <w:rFonts w:ascii="Times New Roman" w:hAnsi="Times New Roman" w:cs="Times New Roman"/>
          <w:sz w:val="28"/>
          <w:szCs w:val="28"/>
          <w:lang w:eastAsia="ru-RU"/>
        </w:rPr>
        <w:t>Аналогичная административная ответственность существует за потребление наркотиков, психотропных веществ без назначения врача либо иных одурманивающих веществ на улицах, стадионах, в скверах, парках, в транспортном средстве общего пользования, а также в других общественных местах (часть 2 статьи 20.20 КоАП РФ).</w:t>
      </w:r>
    </w:p>
    <w:p w:rsidR="00442C89" w:rsidRPr="00442C89" w:rsidRDefault="00442C89" w:rsidP="00442C89">
      <w:pPr>
        <w:pStyle w:val="a6"/>
        <w:ind w:firstLine="708"/>
        <w:jc w:val="both"/>
        <w:rPr>
          <w:rFonts w:ascii="Times New Roman" w:hAnsi="Times New Roman" w:cs="Times New Roman"/>
          <w:sz w:val="28"/>
          <w:szCs w:val="28"/>
          <w:lang w:eastAsia="ru-RU"/>
        </w:rPr>
      </w:pPr>
      <w:r w:rsidRPr="00442C89">
        <w:rPr>
          <w:rFonts w:ascii="Times New Roman" w:hAnsi="Times New Roman" w:cs="Times New Roman"/>
          <w:sz w:val="28"/>
          <w:szCs w:val="28"/>
          <w:lang w:eastAsia="ru-RU"/>
        </w:rPr>
        <w:t>Если подростку нет 16-ти лет, и он замечен в пьяном виде либо в распитии спиртного, либо в потреблении наркотических средств или психотропных веществ без назначения врача, то за это наказываются его родители (законные представители).</w:t>
      </w:r>
    </w:p>
    <w:p w:rsidR="00442C89" w:rsidRPr="00442C89" w:rsidRDefault="00442C89" w:rsidP="00442C89">
      <w:pPr>
        <w:pStyle w:val="a6"/>
        <w:ind w:firstLine="708"/>
        <w:jc w:val="both"/>
        <w:rPr>
          <w:rFonts w:ascii="Times New Roman" w:hAnsi="Times New Roman" w:cs="Times New Roman"/>
          <w:sz w:val="28"/>
          <w:szCs w:val="28"/>
          <w:lang w:eastAsia="ru-RU"/>
        </w:rPr>
      </w:pPr>
      <w:r w:rsidRPr="00442C89">
        <w:rPr>
          <w:rFonts w:ascii="Times New Roman" w:hAnsi="Times New Roman" w:cs="Times New Roman"/>
          <w:sz w:val="28"/>
          <w:szCs w:val="28"/>
          <w:lang w:eastAsia="ru-RU"/>
        </w:rPr>
        <w:t>Статья 20.22 КоАП РФ предусматривает штраф в размере от одной тысячи пятисот до двух тысяч рублей.</w:t>
      </w:r>
    </w:p>
    <w:p w:rsidR="00442C89" w:rsidRDefault="00442C89" w:rsidP="00442C89">
      <w:pPr>
        <w:pStyle w:val="a6"/>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w:t>
      </w:r>
      <w:r w:rsidRPr="00442C89">
        <w:rPr>
          <w:rFonts w:ascii="Times New Roman" w:hAnsi="Times New Roman" w:cs="Times New Roman"/>
          <w:sz w:val="28"/>
          <w:szCs w:val="28"/>
          <w:lang w:eastAsia="ru-RU"/>
        </w:rPr>
        <w:t>чень важно, чтобы подростки</w:t>
      </w:r>
      <w:r>
        <w:rPr>
          <w:rFonts w:ascii="Times New Roman" w:hAnsi="Times New Roman" w:cs="Times New Roman"/>
          <w:sz w:val="28"/>
          <w:szCs w:val="28"/>
          <w:lang w:eastAsia="ru-RU"/>
        </w:rPr>
        <w:t xml:space="preserve"> понимали, что</w:t>
      </w:r>
      <w:r w:rsidRPr="00442C8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з</w:t>
      </w:r>
      <w:r w:rsidRPr="00442C89">
        <w:rPr>
          <w:rFonts w:ascii="Times New Roman" w:hAnsi="Times New Roman" w:cs="Times New Roman"/>
          <w:sz w:val="28"/>
          <w:szCs w:val="28"/>
          <w:lang w:eastAsia="ru-RU"/>
        </w:rPr>
        <w:t>доровье человеку дается один раз, все остальное время оно только забирается. Употребляющие</w:t>
      </w:r>
      <w:r>
        <w:rPr>
          <w:rFonts w:ascii="Times New Roman" w:hAnsi="Times New Roman" w:cs="Times New Roman"/>
          <w:sz w:val="28"/>
          <w:szCs w:val="28"/>
          <w:lang w:eastAsia="ru-RU"/>
        </w:rPr>
        <w:t xml:space="preserve"> наркотики и алкоголь люди </w:t>
      </w:r>
      <w:r w:rsidRPr="00442C89">
        <w:rPr>
          <w:rFonts w:ascii="Times New Roman" w:hAnsi="Times New Roman" w:cs="Times New Roman"/>
          <w:sz w:val="28"/>
          <w:szCs w:val="28"/>
          <w:lang w:eastAsia="ru-RU"/>
        </w:rPr>
        <w:t>отдают его сами.</w:t>
      </w:r>
    </w:p>
    <w:p w:rsidR="00442C89" w:rsidRDefault="00442C89" w:rsidP="00442C89">
      <w:pPr>
        <w:pStyle w:val="a6"/>
        <w:jc w:val="both"/>
        <w:rPr>
          <w:rFonts w:ascii="Times New Roman" w:hAnsi="Times New Roman" w:cs="Times New Roman"/>
          <w:sz w:val="28"/>
          <w:szCs w:val="28"/>
          <w:lang w:eastAsia="ru-RU"/>
        </w:rPr>
      </w:pPr>
    </w:p>
    <w:p w:rsidR="00442C89" w:rsidRDefault="00442C89" w:rsidP="00442C8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Старший помощник прокурора </w:t>
      </w:r>
    </w:p>
    <w:p w:rsidR="00442C89" w:rsidRDefault="00442C89" w:rsidP="00442C8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младший советник юстиции</w:t>
      </w:r>
    </w:p>
    <w:p w:rsidR="00442C89" w:rsidRDefault="00442C89" w:rsidP="00442C89">
      <w:pPr>
        <w:pStyle w:val="a6"/>
        <w:jc w:val="both"/>
        <w:rPr>
          <w:rFonts w:ascii="Times New Roman" w:hAnsi="Times New Roman" w:cs="Times New Roman"/>
          <w:sz w:val="28"/>
          <w:szCs w:val="28"/>
          <w:lang w:eastAsia="ru-RU"/>
        </w:rPr>
      </w:pPr>
    </w:p>
    <w:p w:rsidR="00442C89" w:rsidRPr="00442C89" w:rsidRDefault="00442C89" w:rsidP="00442C8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Е.С. Захарова</w:t>
      </w:r>
      <w:bookmarkStart w:id="0" w:name="_GoBack"/>
      <w:bookmarkEnd w:id="0"/>
    </w:p>
    <w:p w:rsidR="00442C89" w:rsidRPr="00442C89" w:rsidRDefault="00442C89" w:rsidP="00442C89">
      <w:pPr>
        <w:pStyle w:val="a6"/>
        <w:jc w:val="both"/>
        <w:rPr>
          <w:rFonts w:ascii="Times New Roman" w:hAnsi="Times New Roman" w:cs="Times New Roman"/>
          <w:sz w:val="28"/>
          <w:szCs w:val="28"/>
          <w:lang w:eastAsia="ru-RU"/>
        </w:rPr>
      </w:pPr>
      <w:r w:rsidRPr="00442C89">
        <w:rPr>
          <w:rFonts w:ascii="Times New Roman" w:hAnsi="Times New Roman" w:cs="Times New Roman"/>
          <w:sz w:val="28"/>
          <w:szCs w:val="28"/>
          <w:lang w:eastAsia="ru-RU"/>
        </w:rPr>
        <w:t> </w:t>
      </w:r>
    </w:p>
    <w:p w:rsidR="00B60BA1" w:rsidRDefault="00B60BA1"/>
    <w:sectPr w:rsidR="00B60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DE"/>
    <w:rsid w:val="00442C89"/>
    <w:rsid w:val="00736BDE"/>
    <w:rsid w:val="00B60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2C89"/>
    <w:pPr>
      <w:spacing w:before="195" w:after="195" w:line="300" w:lineRule="atLeast"/>
      <w:outlineLvl w:val="1"/>
    </w:pPr>
    <w:rPr>
      <w:rFonts w:ascii="Times New Roman" w:eastAsia="Times New Roman" w:hAnsi="Times New Roman" w:cs="Times New Roman"/>
      <w:color w:val="000000"/>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2C89"/>
    <w:rPr>
      <w:rFonts w:ascii="Times New Roman" w:eastAsia="Times New Roman" w:hAnsi="Times New Roman" w:cs="Times New Roman"/>
      <w:color w:val="000000"/>
      <w:sz w:val="30"/>
      <w:szCs w:val="30"/>
      <w:lang w:eastAsia="ru-RU"/>
    </w:rPr>
  </w:style>
  <w:style w:type="character" w:styleId="a3">
    <w:name w:val="Hyperlink"/>
    <w:basedOn w:val="a0"/>
    <w:uiPriority w:val="99"/>
    <w:semiHidden/>
    <w:unhideWhenUsed/>
    <w:rsid w:val="00442C89"/>
    <w:rPr>
      <w:rFonts w:ascii="Tahoma" w:hAnsi="Tahoma" w:cs="Tahoma" w:hint="default"/>
      <w:b w:val="0"/>
      <w:bCs w:val="0"/>
      <w:color w:val="1685CE"/>
      <w:sz w:val="21"/>
      <w:szCs w:val="21"/>
      <w:u w:val="single"/>
    </w:rPr>
  </w:style>
  <w:style w:type="paragraph" w:customStyle="1" w:styleId="date">
    <w:name w:val="date"/>
    <w:basedOn w:val="a"/>
    <w:rsid w:val="00442C89"/>
    <w:pPr>
      <w:spacing w:after="75" w:line="240" w:lineRule="auto"/>
    </w:pPr>
    <w:rPr>
      <w:rFonts w:ascii="Tahoma" w:eastAsia="Times New Roman" w:hAnsi="Tahoma" w:cs="Tahoma"/>
      <w:color w:val="000000"/>
      <w:sz w:val="21"/>
      <w:szCs w:val="21"/>
      <w:lang w:eastAsia="ru-RU"/>
    </w:rPr>
  </w:style>
  <w:style w:type="character" w:customStyle="1" w:styleId="maxitext">
    <w:name w:val="maxi_text"/>
    <w:basedOn w:val="a0"/>
    <w:rsid w:val="00442C89"/>
    <w:rPr>
      <w:rFonts w:ascii="Tahoma" w:hAnsi="Tahoma" w:cs="Tahoma" w:hint="default"/>
      <w:b w:val="0"/>
      <w:bCs w:val="0"/>
      <w:color w:val="000000"/>
      <w:sz w:val="21"/>
      <w:szCs w:val="21"/>
    </w:rPr>
  </w:style>
  <w:style w:type="paragraph" w:styleId="a4">
    <w:name w:val="Balloon Text"/>
    <w:basedOn w:val="a"/>
    <w:link w:val="a5"/>
    <w:uiPriority w:val="99"/>
    <w:semiHidden/>
    <w:unhideWhenUsed/>
    <w:rsid w:val="00442C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2C89"/>
    <w:rPr>
      <w:rFonts w:ascii="Tahoma" w:hAnsi="Tahoma" w:cs="Tahoma"/>
      <w:sz w:val="16"/>
      <w:szCs w:val="16"/>
    </w:rPr>
  </w:style>
  <w:style w:type="paragraph" w:styleId="a6">
    <w:name w:val="No Spacing"/>
    <w:uiPriority w:val="1"/>
    <w:qFormat/>
    <w:rsid w:val="00442C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2C89"/>
    <w:pPr>
      <w:spacing w:before="195" w:after="195" w:line="300" w:lineRule="atLeast"/>
      <w:outlineLvl w:val="1"/>
    </w:pPr>
    <w:rPr>
      <w:rFonts w:ascii="Times New Roman" w:eastAsia="Times New Roman" w:hAnsi="Times New Roman" w:cs="Times New Roman"/>
      <w:color w:val="000000"/>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2C89"/>
    <w:rPr>
      <w:rFonts w:ascii="Times New Roman" w:eastAsia="Times New Roman" w:hAnsi="Times New Roman" w:cs="Times New Roman"/>
      <w:color w:val="000000"/>
      <w:sz w:val="30"/>
      <w:szCs w:val="30"/>
      <w:lang w:eastAsia="ru-RU"/>
    </w:rPr>
  </w:style>
  <w:style w:type="character" w:styleId="a3">
    <w:name w:val="Hyperlink"/>
    <w:basedOn w:val="a0"/>
    <w:uiPriority w:val="99"/>
    <w:semiHidden/>
    <w:unhideWhenUsed/>
    <w:rsid w:val="00442C89"/>
    <w:rPr>
      <w:rFonts w:ascii="Tahoma" w:hAnsi="Tahoma" w:cs="Tahoma" w:hint="default"/>
      <w:b w:val="0"/>
      <w:bCs w:val="0"/>
      <w:color w:val="1685CE"/>
      <w:sz w:val="21"/>
      <w:szCs w:val="21"/>
      <w:u w:val="single"/>
    </w:rPr>
  </w:style>
  <w:style w:type="paragraph" w:customStyle="1" w:styleId="date">
    <w:name w:val="date"/>
    <w:basedOn w:val="a"/>
    <w:rsid w:val="00442C89"/>
    <w:pPr>
      <w:spacing w:after="75" w:line="240" w:lineRule="auto"/>
    </w:pPr>
    <w:rPr>
      <w:rFonts w:ascii="Tahoma" w:eastAsia="Times New Roman" w:hAnsi="Tahoma" w:cs="Tahoma"/>
      <w:color w:val="000000"/>
      <w:sz w:val="21"/>
      <w:szCs w:val="21"/>
      <w:lang w:eastAsia="ru-RU"/>
    </w:rPr>
  </w:style>
  <w:style w:type="character" w:customStyle="1" w:styleId="maxitext">
    <w:name w:val="maxi_text"/>
    <w:basedOn w:val="a0"/>
    <w:rsid w:val="00442C89"/>
    <w:rPr>
      <w:rFonts w:ascii="Tahoma" w:hAnsi="Tahoma" w:cs="Tahoma" w:hint="default"/>
      <w:b w:val="0"/>
      <w:bCs w:val="0"/>
      <w:color w:val="000000"/>
      <w:sz w:val="21"/>
      <w:szCs w:val="21"/>
    </w:rPr>
  </w:style>
  <w:style w:type="paragraph" w:styleId="a4">
    <w:name w:val="Balloon Text"/>
    <w:basedOn w:val="a"/>
    <w:link w:val="a5"/>
    <w:uiPriority w:val="99"/>
    <w:semiHidden/>
    <w:unhideWhenUsed/>
    <w:rsid w:val="00442C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2C89"/>
    <w:rPr>
      <w:rFonts w:ascii="Tahoma" w:hAnsi="Tahoma" w:cs="Tahoma"/>
      <w:sz w:val="16"/>
      <w:szCs w:val="16"/>
    </w:rPr>
  </w:style>
  <w:style w:type="paragraph" w:styleId="a6">
    <w:name w:val="No Spacing"/>
    <w:uiPriority w:val="1"/>
    <w:qFormat/>
    <w:rsid w:val="00442C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647511">
      <w:bodyDiv w:val="1"/>
      <w:marLeft w:val="0"/>
      <w:marRight w:val="0"/>
      <w:marTop w:val="0"/>
      <w:marBottom w:val="0"/>
      <w:divBdr>
        <w:top w:val="none" w:sz="0" w:space="0" w:color="auto"/>
        <w:left w:val="none" w:sz="0" w:space="0" w:color="auto"/>
        <w:bottom w:val="none" w:sz="0" w:space="0" w:color="auto"/>
        <w:right w:val="none" w:sz="0" w:space="0" w:color="auto"/>
      </w:divBdr>
      <w:divsChild>
        <w:div w:id="209848342">
          <w:marLeft w:val="0"/>
          <w:marRight w:val="0"/>
          <w:marTop w:val="100"/>
          <w:marBottom w:val="100"/>
          <w:divBdr>
            <w:top w:val="none" w:sz="0" w:space="0" w:color="auto"/>
            <w:left w:val="none" w:sz="0" w:space="0" w:color="auto"/>
            <w:bottom w:val="none" w:sz="0" w:space="0" w:color="auto"/>
            <w:right w:val="none" w:sz="0" w:space="0" w:color="auto"/>
          </w:divBdr>
          <w:divsChild>
            <w:div w:id="639965656">
              <w:marLeft w:val="0"/>
              <w:marRight w:val="0"/>
              <w:marTop w:val="0"/>
              <w:marBottom w:val="165"/>
              <w:divBdr>
                <w:top w:val="single" w:sz="6" w:space="12" w:color="7DB9D8"/>
                <w:left w:val="single" w:sz="6" w:space="12" w:color="7DB9D8"/>
                <w:bottom w:val="single" w:sz="6" w:space="12" w:color="7DB9D8"/>
                <w:right w:val="single" w:sz="6" w:space="12" w:color="7DB9D8"/>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Сергеевнаа</dc:creator>
  <cp:keywords/>
  <dc:description/>
  <cp:lastModifiedBy>Елена Сергеевнаа</cp:lastModifiedBy>
  <cp:revision>3</cp:revision>
  <cp:lastPrinted>2017-09-27T10:41:00Z</cp:lastPrinted>
  <dcterms:created xsi:type="dcterms:W3CDTF">2017-09-27T10:34:00Z</dcterms:created>
  <dcterms:modified xsi:type="dcterms:W3CDTF">2017-09-27T10:42:00Z</dcterms:modified>
</cp:coreProperties>
</file>